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A278E" w14:textId="1FB33ED1" w:rsidR="00782414" w:rsidRPr="00FD7DC4" w:rsidRDefault="00782414" w:rsidP="00C3718C">
      <w:pPr>
        <w:pStyle w:val="Titre2"/>
      </w:pPr>
      <w:bookmarkStart w:id="0" w:name="_Toc37424853"/>
      <w:r w:rsidRPr="00FD7DC4">
        <w:t>Modèle d’arrêté confiant au CDG74 la mise en œuvre du dispositif de signalement et de traitement</w:t>
      </w:r>
      <w:r w:rsidR="006C279B">
        <w:t xml:space="preserve"> d’atteintes volontaires à l’intégrité physique, des actes</w:t>
      </w:r>
      <w:r w:rsidRPr="00FD7DC4">
        <w:t xml:space="preserve"> </w:t>
      </w:r>
      <w:r w:rsidR="00ED4A57">
        <w:t>de violence</w:t>
      </w:r>
      <w:r w:rsidRPr="00FD7DC4">
        <w:t>, de discrimination, de harcèlement sexuel ou moral</w:t>
      </w:r>
      <w:r w:rsidR="006C279B">
        <w:t>,</w:t>
      </w:r>
      <w:r w:rsidRPr="00FD7DC4">
        <w:t xml:space="preserve"> d’agissements sexistes</w:t>
      </w:r>
      <w:bookmarkEnd w:id="0"/>
      <w:r w:rsidR="006C279B">
        <w:t>, de menaces ou d’actes d’intimidation</w:t>
      </w:r>
    </w:p>
    <w:p w14:paraId="4712C48F" w14:textId="596CC736" w:rsidR="00782414" w:rsidRDefault="00782414" w:rsidP="00894047">
      <w:pPr>
        <w:rPr>
          <w:lang w:eastAsia="fr-FR"/>
        </w:rPr>
      </w:pPr>
    </w:p>
    <w:p w14:paraId="3D234A52" w14:textId="0DE6EE41" w:rsidR="004F40E2" w:rsidRDefault="004F40E2" w:rsidP="00894047">
      <w:pPr>
        <w:rPr>
          <w:lang w:eastAsia="fr-FR"/>
        </w:rPr>
      </w:pPr>
    </w:p>
    <w:p w14:paraId="41ADC766" w14:textId="7A1FDE31" w:rsidR="004F40E2" w:rsidRPr="00FD7DC4" w:rsidRDefault="00FC69CE" w:rsidP="004F40E2">
      <w:pPr>
        <w:spacing w:line="276" w:lineRule="auto"/>
        <w:jc w:val="both"/>
        <w:rPr>
          <w:color w:val="000000" w:themeColor="text1"/>
        </w:rPr>
      </w:pPr>
      <w:r w:rsidRPr="00FC69CE">
        <w:rPr>
          <w:b/>
          <w:color w:val="000000" w:themeColor="text1"/>
          <w:u w:val="single"/>
        </w:rPr>
        <w:t>Rappel</w:t>
      </w:r>
      <w:r>
        <w:rPr>
          <w:color w:val="000000" w:themeColor="text1"/>
        </w:rPr>
        <w:t xml:space="preserve"> : chaque collectivité ou établissement </w:t>
      </w:r>
      <w:r w:rsidR="004F40E2" w:rsidRPr="00FD7DC4">
        <w:rPr>
          <w:color w:val="000000" w:themeColor="text1"/>
        </w:rPr>
        <w:t>a la possibilité de choisir d’organiser ce dispositif en interne, en externe, ou bien de le déléguer au CDG74.</w:t>
      </w:r>
    </w:p>
    <w:p w14:paraId="7EF12633" w14:textId="77777777" w:rsidR="00FC69CE" w:rsidRDefault="00FC69CE" w:rsidP="004F40E2">
      <w:pPr>
        <w:spacing w:line="276" w:lineRule="auto"/>
        <w:jc w:val="both"/>
        <w:rPr>
          <w:color w:val="000000" w:themeColor="text1"/>
        </w:rPr>
      </w:pPr>
    </w:p>
    <w:p w14:paraId="42C7608E" w14:textId="7218EAC9" w:rsidR="004F40E2" w:rsidRPr="00FD7DC4" w:rsidRDefault="004F40E2" w:rsidP="004F40E2">
      <w:pPr>
        <w:spacing w:line="276" w:lineRule="auto"/>
        <w:jc w:val="both"/>
        <w:rPr>
          <w:color w:val="000000" w:themeColor="text1"/>
        </w:rPr>
      </w:pPr>
      <w:r w:rsidRPr="00FD7DC4">
        <w:rPr>
          <w:color w:val="000000" w:themeColor="text1"/>
        </w:rPr>
        <w:t>De plus, toutes les collectivités ont l'obligation d'informer leurs agents de l'existence et des modalités de saisine de ce dispositif</w:t>
      </w:r>
      <w:r w:rsidR="00FC69CE">
        <w:rPr>
          <w:color w:val="000000" w:themeColor="text1"/>
        </w:rPr>
        <w:t>, y compris quand elles en délèguent la mise en œuvre au CDG</w:t>
      </w:r>
      <w:r w:rsidRPr="00FD7DC4">
        <w:rPr>
          <w:color w:val="000000" w:themeColor="text1"/>
        </w:rPr>
        <w:t>.</w:t>
      </w:r>
    </w:p>
    <w:p w14:paraId="75D012E1" w14:textId="77777777" w:rsidR="004F40E2" w:rsidRPr="00FD7DC4" w:rsidRDefault="004F40E2" w:rsidP="004F40E2">
      <w:pPr>
        <w:spacing w:line="276" w:lineRule="auto"/>
        <w:jc w:val="both"/>
        <w:rPr>
          <w:color w:val="000000" w:themeColor="text1"/>
        </w:rPr>
      </w:pPr>
    </w:p>
    <w:p w14:paraId="22D9F83C" w14:textId="1F14DCE8" w:rsidR="00FC69CE" w:rsidRDefault="00FC69CE" w:rsidP="00894047">
      <w:pPr>
        <w:rPr>
          <w:lang w:eastAsia="fr-FR"/>
        </w:rPr>
      </w:pPr>
    </w:p>
    <w:p w14:paraId="7B09A22F" w14:textId="3697769B" w:rsidR="00FC69CE" w:rsidRPr="00137B99" w:rsidRDefault="00FC69CE" w:rsidP="00FC69CE">
      <w:pPr>
        <w:spacing w:line="276" w:lineRule="auto"/>
        <w:jc w:val="both"/>
        <w:rPr>
          <w:i/>
          <w:color w:val="000000" w:themeColor="text1"/>
        </w:rPr>
      </w:pPr>
      <w:r w:rsidRPr="00137B99">
        <w:rPr>
          <w:i/>
          <w:color w:val="000000" w:themeColor="text1"/>
        </w:rPr>
        <w:t xml:space="preserve">Le </w:t>
      </w:r>
      <w:r>
        <w:rPr>
          <w:i/>
          <w:color w:val="000000" w:themeColor="text1"/>
        </w:rPr>
        <w:t>Maire (ou le Président)</w:t>
      </w:r>
    </w:p>
    <w:p w14:paraId="3B9FEF2B" w14:textId="77777777" w:rsidR="00FC69CE" w:rsidRDefault="00FC69CE" w:rsidP="00FC69CE">
      <w:pPr>
        <w:spacing w:line="276" w:lineRule="auto"/>
        <w:jc w:val="both"/>
        <w:rPr>
          <w:color w:val="000000" w:themeColor="text1"/>
        </w:rPr>
      </w:pPr>
    </w:p>
    <w:p w14:paraId="0A9BF8EE" w14:textId="77777777" w:rsidR="003D5074" w:rsidRDefault="00FC69CE" w:rsidP="00FC69CE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Vu l</w:t>
      </w:r>
      <w:r w:rsidR="003D5074">
        <w:rPr>
          <w:color w:val="000000" w:themeColor="text1"/>
        </w:rPr>
        <w:t>e Code général de la fonction publique, et notamment ses articles L135-6 et L452-43 ;</w:t>
      </w:r>
    </w:p>
    <w:p w14:paraId="1EB5E8BF" w14:textId="39A7E625" w:rsidR="00FC69CE" w:rsidRPr="00137B99" w:rsidRDefault="00FC69CE" w:rsidP="00FC69CE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Vu le d</w:t>
      </w:r>
      <w:r w:rsidRPr="00137B99">
        <w:rPr>
          <w:color w:val="000000" w:themeColor="text1"/>
        </w:rPr>
        <w:t>écret n° 2020-256 du 13 mars 2020 relatif au dispositif de signalement des actes de violence, de discrimination, de harcèlement et d'agissements sexistes dans la fonction publique</w:t>
      </w:r>
      <w:r>
        <w:rPr>
          <w:color w:val="000000" w:themeColor="text1"/>
        </w:rPr>
        <w:t> ;</w:t>
      </w:r>
    </w:p>
    <w:p w14:paraId="05B97713" w14:textId="28881FB5" w:rsidR="00FC69CE" w:rsidRDefault="00FC69CE" w:rsidP="00FC69CE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Considérant que toute autorité territoriale a l’obligation de mettre en place, </w:t>
      </w:r>
      <w:r w:rsidR="003D5074">
        <w:rPr>
          <w:color w:val="000000" w:themeColor="text1"/>
        </w:rPr>
        <w:t>depuis le</w:t>
      </w:r>
      <w:r>
        <w:rPr>
          <w:color w:val="000000" w:themeColor="text1"/>
        </w:rPr>
        <w:t xml:space="preserve"> 1</w:t>
      </w:r>
      <w:r w:rsidRPr="00137B99">
        <w:rPr>
          <w:color w:val="000000" w:themeColor="text1"/>
          <w:vertAlign w:val="superscript"/>
        </w:rPr>
        <w:t>er</w:t>
      </w:r>
      <w:r>
        <w:rPr>
          <w:color w:val="000000" w:themeColor="text1"/>
        </w:rPr>
        <w:t xml:space="preserve"> mai 2020, </w:t>
      </w:r>
      <w:r w:rsidRPr="00FD7DC4">
        <w:rPr>
          <w:color w:val="000000" w:themeColor="text1"/>
        </w:rPr>
        <w:t xml:space="preserve">un dispositif de signalement et de traitement des </w:t>
      </w:r>
      <w:r>
        <w:rPr>
          <w:color w:val="000000" w:themeColor="text1"/>
        </w:rPr>
        <w:t>actes de violence</w:t>
      </w:r>
      <w:r w:rsidRPr="00FD7DC4">
        <w:rPr>
          <w:color w:val="000000" w:themeColor="text1"/>
        </w:rPr>
        <w:t>, de discrimination, de harcèlement sexuel ou moral et d’agissements sexistes</w:t>
      </w:r>
      <w:r>
        <w:rPr>
          <w:color w:val="000000" w:themeColor="text1"/>
        </w:rPr>
        <w:t> ;</w:t>
      </w:r>
    </w:p>
    <w:p w14:paraId="3719D7F0" w14:textId="70C5FCFC" w:rsidR="00FC69CE" w:rsidRDefault="00FC69CE" w:rsidP="00FC69CE">
      <w:pPr>
        <w:spacing w:line="276" w:lineRule="auto"/>
        <w:jc w:val="both"/>
      </w:pPr>
      <w:r>
        <w:rPr>
          <w:color w:val="000000" w:themeColor="text1"/>
        </w:rPr>
        <w:t xml:space="preserve">Considérant que </w:t>
      </w:r>
      <w:r w:rsidR="00C61E5B">
        <w:t>le CDG74 a mis</w:t>
      </w:r>
      <w:r>
        <w:t xml:space="preserve"> en place ce dispositif, </w:t>
      </w:r>
      <w:r w:rsidR="006D127E">
        <w:t xml:space="preserve">par arrêté n°2020-AG-15 du 6 mai </w:t>
      </w:r>
      <w:r w:rsidR="006D127E" w:rsidRPr="007067AF">
        <w:t>2020</w:t>
      </w:r>
      <w:r w:rsidR="0007527D" w:rsidRPr="007067AF">
        <w:t xml:space="preserve"> modifié par l’arrêté n°2021-AG-</w:t>
      </w:r>
      <w:r w:rsidR="007067AF" w:rsidRPr="007067AF">
        <w:t>01</w:t>
      </w:r>
      <w:r w:rsidR="00884FE2" w:rsidRPr="007067AF">
        <w:t xml:space="preserve"> du </w:t>
      </w:r>
      <w:r w:rsidR="007067AF" w:rsidRPr="007067AF">
        <w:t>27</w:t>
      </w:r>
      <w:r w:rsidR="00884FE2" w:rsidRPr="007067AF">
        <w:t xml:space="preserve"> janvier 2021</w:t>
      </w:r>
      <w:r w:rsidR="0007527D" w:rsidRPr="007067AF">
        <w:t>,</w:t>
      </w:r>
      <w:r w:rsidR="00C61E5B" w:rsidRPr="007067AF">
        <w:t xml:space="preserve"> </w:t>
      </w:r>
      <w:r w:rsidRPr="007067AF">
        <w:t>pour le compte des collectivités territoriales et de leurs établissements publics qui en font la demande par une décision expresse ;</w:t>
      </w:r>
    </w:p>
    <w:p w14:paraId="7D6639D8" w14:textId="2495E20C" w:rsidR="00FC69CE" w:rsidRDefault="00FC69CE" w:rsidP="00FC69CE">
      <w:pPr>
        <w:spacing w:line="276" w:lineRule="auto"/>
        <w:jc w:val="both"/>
      </w:pPr>
      <w:r>
        <w:t>Considérant qu’il semble opportun, dans un souci d’indépendance et de confidentialité, de confier au CDG74 la mise en œuvre de ce dispositif pour le compte de la commune de ……………………………………. (</w:t>
      </w:r>
      <w:proofErr w:type="gramStart"/>
      <w:r>
        <w:t>nom</w:t>
      </w:r>
      <w:proofErr w:type="gramEnd"/>
      <w:r>
        <w:t xml:space="preserve"> de la collectivité ou de l’établissement)</w:t>
      </w:r>
      <w:r w:rsidR="00C61E5B">
        <w:t> ;</w:t>
      </w:r>
    </w:p>
    <w:p w14:paraId="250DAC32" w14:textId="58EFA004" w:rsidR="00C61E5B" w:rsidRDefault="006D127E" w:rsidP="00FC69CE">
      <w:pPr>
        <w:spacing w:line="276" w:lineRule="auto"/>
        <w:jc w:val="both"/>
      </w:pPr>
      <w:r>
        <w:t xml:space="preserve">Considérant que l’information de cette décision sera transmise au </w:t>
      </w:r>
      <w:r w:rsidR="00A20029">
        <w:t xml:space="preserve">CT-CHSCT / </w:t>
      </w:r>
      <w:r w:rsidR="003D5074">
        <w:t>Comité social territorial (CST)</w:t>
      </w:r>
    </w:p>
    <w:p w14:paraId="7A6D1EDE" w14:textId="77777777" w:rsidR="00FC69CE" w:rsidRDefault="00FC69CE" w:rsidP="00FC69CE">
      <w:pPr>
        <w:spacing w:line="276" w:lineRule="auto"/>
        <w:jc w:val="both"/>
        <w:rPr>
          <w:color w:val="000000" w:themeColor="text1"/>
        </w:rPr>
      </w:pPr>
    </w:p>
    <w:p w14:paraId="47462575" w14:textId="1FD1B248" w:rsidR="00FC69CE" w:rsidRPr="004F40E2" w:rsidRDefault="00FC69CE" w:rsidP="00FC69CE">
      <w:pPr>
        <w:spacing w:line="276" w:lineRule="auto"/>
        <w:jc w:val="center"/>
        <w:rPr>
          <w:b/>
          <w:color w:val="000000" w:themeColor="text1"/>
        </w:rPr>
      </w:pPr>
      <w:r w:rsidRPr="004F40E2">
        <w:rPr>
          <w:b/>
          <w:color w:val="000000" w:themeColor="text1"/>
        </w:rPr>
        <w:t>ARR</w:t>
      </w:r>
      <w:r w:rsidR="003D5074">
        <w:rPr>
          <w:b/>
          <w:color w:val="000000" w:themeColor="text1"/>
        </w:rPr>
        <w:t>Ê</w:t>
      </w:r>
      <w:r w:rsidRPr="004F40E2">
        <w:rPr>
          <w:b/>
          <w:color w:val="000000" w:themeColor="text1"/>
        </w:rPr>
        <w:t>TE</w:t>
      </w:r>
    </w:p>
    <w:p w14:paraId="506A3BC8" w14:textId="77777777" w:rsidR="00FC69CE" w:rsidRDefault="00FC69CE" w:rsidP="00FC69CE">
      <w:pPr>
        <w:spacing w:line="276" w:lineRule="auto"/>
        <w:jc w:val="both"/>
        <w:rPr>
          <w:color w:val="000000" w:themeColor="text1"/>
        </w:rPr>
      </w:pPr>
      <w:r w:rsidRPr="004F40E2">
        <w:rPr>
          <w:b/>
          <w:color w:val="000000" w:themeColor="text1"/>
          <w:u w:val="single"/>
        </w:rPr>
        <w:t>Article 1</w:t>
      </w:r>
      <w:r w:rsidRPr="004F40E2">
        <w:rPr>
          <w:b/>
          <w:color w:val="000000" w:themeColor="text1"/>
          <w:u w:val="single"/>
          <w:vertAlign w:val="superscript"/>
        </w:rPr>
        <w:t>er</w:t>
      </w:r>
      <w:r w:rsidRPr="004F40E2">
        <w:rPr>
          <w:color w:val="000000" w:themeColor="text1"/>
        </w:rPr>
        <w:t xml:space="preserve"> :</w:t>
      </w:r>
    </w:p>
    <w:p w14:paraId="04D3BEEF" w14:textId="22010B77" w:rsidR="00FC69CE" w:rsidRDefault="00C61E5B" w:rsidP="00FC69CE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La mise en œuvre du </w:t>
      </w:r>
      <w:r w:rsidR="00FC69CE">
        <w:rPr>
          <w:color w:val="000000" w:themeColor="text1"/>
        </w:rPr>
        <w:t xml:space="preserve">dispositif de signalement </w:t>
      </w:r>
      <w:r w:rsidR="00AE26DC">
        <w:rPr>
          <w:color w:val="000000" w:themeColor="text1"/>
        </w:rPr>
        <w:t xml:space="preserve">d’atteintes volontaires à l’intégrité physique, </w:t>
      </w:r>
      <w:r w:rsidR="00FC69CE">
        <w:rPr>
          <w:color w:val="000000" w:themeColor="text1"/>
        </w:rPr>
        <w:t xml:space="preserve">des </w:t>
      </w:r>
      <w:r w:rsidR="00FC69CE">
        <w:t>actes de violence, de discrimination, de harcèlement moral ou sexuel</w:t>
      </w:r>
      <w:r w:rsidR="00AE26DC">
        <w:t>,</w:t>
      </w:r>
      <w:r w:rsidR="00FC69CE">
        <w:t xml:space="preserve"> d'agissements sexistes</w:t>
      </w:r>
      <w:r w:rsidR="00AE26DC">
        <w:t>, de menaces ou d’actes d’intimidation</w:t>
      </w:r>
      <w:r w:rsidR="00FC69CE">
        <w:t xml:space="preserve"> </w:t>
      </w:r>
      <w:r w:rsidR="00FC69CE">
        <w:rPr>
          <w:color w:val="000000" w:themeColor="text1"/>
        </w:rPr>
        <w:t xml:space="preserve">est </w:t>
      </w:r>
      <w:r>
        <w:rPr>
          <w:color w:val="000000" w:themeColor="text1"/>
        </w:rPr>
        <w:t>confiée au</w:t>
      </w:r>
      <w:r w:rsidR="00FC69CE">
        <w:rPr>
          <w:color w:val="000000" w:themeColor="text1"/>
        </w:rPr>
        <w:t xml:space="preserve"> CDG74 </w:t>
      </w:r>
      <w:r>
        <w:rPr>
          <w:color w:val="000000" w:themeColor="text1"/>
        </w:rPr>
        <w:t>dans les conditions définies par arrêté de son Président.</w:t>
      </w:r>
    </w:p>
    <w:p w14:paraId="1D21ABF9" w14:textId="32A0A3AE" w:rsidR="00564127" w:rsidRDefault="00564127" w:rsidP="00FC69CE">
      <w:pPr>
        <w:spacing w:line="276" w:lineRule="auto"/>
        <w:jc w:val="both"/>
        <w:rPr>
          <w:color w:val="000000" w:themeColor="text1"/>
        </w:rPr>
      </w:pPr>
    </w:p>
    <w:p w14:paraId="33314B68" w14:textId="77777777" w:rsidR="00564127" w:rsidRPr="00FC69CE" w:rsidRDefault="00564127" w:rsidP="00564127">
      <w:pPr>
        <w:spacing w:line="276" w:lineRule="auto"/>
        <w:jc w:val="both"/>
        <w:rPr>
          <w:b/>
          <w:color w:val="000000" w:themeColor="text1"/>
          <w:u w:val="single"/>
        </w:rPr>
      </w:pPr>
      <w:r w:rsidRPr="00FC69CE">
        <w:rPr>
          <w:b/>
          <w:color w:val="000000" w:themeColor="text1"/>
          <w:u w:val="single"/>
        </w:rPr>
        <w:t xml:space="preserve">Article </w:t>
      </w:r>
      <w:r>
        <w:rPr>
          <w:b/>
          <w:color w:val="000000" w:themeColor="text1"/>
          <w:u w:val="single"/>
        </w:rPr>
        <w:t>2</w:t>
      </w:r>
      <w:r w:rsidRPr="00FC69CE">
        <w:rPr>
          <w:b/>
          <w:color w:val="000000" w:themeColor="text1"/>
          <w:u w:val="single"/>
        </w:rPr>
        <w:t> :</w:t>
      </w:r>
    </w:p>
    <w:p w14:paraId="3C83EE12" w14:textId="45E09E90" w:rsidR="00564127" w:rsidRDefault="00564127" w:rsidP="00FC69CE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L’ensemble des agents de la collectivité (ou de l’établissement) est informé par …………………. (</w:t>
      </w:r>
      <w:proofErr w:type="gramStart"/>
      <w:r>
        <w:rPr>
          <w:color w:val="000000" w:themeColor="text1"/>
        </w:rPr>
        <w:t>préciser</w:t>
      </w:r>
      <w:proofErr w:type="gramEnd"/>
      <w:r>
        <w:rPr>
          <w:color w:val="000000" w:themeColor="text1"/>
        </w:rPr>
        <w:t xml:space="preserve"> les moyens </w:t>
      </w:r>
      <w:r w:rsidR="00592A9A">
        <w:rPr>
          <w:color w:val="000000" w:themeColor="text1"/>
        </w:rPr>
        <w:t>choisis</w:t>
      </w:r>
      <w:r>
        <w:rPr>
          <w:color w:val="000000" w:themeColor="text1"/>
        </w:rPr>
        <w:t>) de la mise en œuvre dudit dispositif.</w:t>
      </w:r>
    </w:p>
    <w:p w14:paraId="7C1C82D0" w14:textId="77777777" w:rsidR="00FC69CE" w:rsidRDefault="00FC69CE" w:rsidP="00FC69CE">
      <w:pPr>
        <w:spacing w:line="276" w:lineRule="auto"/>
        <w:jc w:val="both"/>
        <w:rPr>
          <w:color w:val="000000" w:themeColor="text1"/>
        </w:rPr>
      </w:pPr>
    </w:p>
    <w:p w14:paraId="6CD34EC2" w14:textId="73293B2E" w:rsidR="00FC69CE" w:rsidRPr="00FC69CE" w:rsidRDefault="00FC69CE" w:rsidP="00FC69CE">
      <w:pPr>
        <w:spacing w:line="276" w:lineRule="auto"/>
        <w:jc w:val="both"/>
        <w:rPr>
          <w:b/>
          <w:color w:val="000000" w:themeColor="text1"/>
          <w:u w:val="single"/>
        </w:rPr>
      </w:pPr>
      <w:r w:rsidRPr="00FC69CE">
        <w:rPr>
          <w:b/>
          <w:color w:val="000000" w:themeColor="text1"/>
          <w:u w:val="single"/>
        </w:rPr>
        <w:t xml:space="preserve">Article </w:t>
      </w:r>
      <w:r w:rsidR="00564127">
        <w:rPr>
          <w:b/>
          <w:color w:val="000000" w:themeColor="text1"/>
          <w:u w:val="single"/>
        </w:rPr>
        <w:t>3</w:t>
      </w:r>
      <w:r w:rsidRPr="00FC69CE">
        <w:rPr>
          <w:b/>
          <w:color w:val="000000" w:themeColor="text1"/>
          <w:u w:val="single"/>
        </w:rPr>
        <w:t> :</w:t>
      </w:r>
    </w:p>
    <w:p w14:paraId="01816995" w14:textId="7145E8CE" w:rsidR="00FC69CE" w:rsidRDefault="00FC69CE" w:rsidP="00FC69CE">
      <w:pPr>
        <w:spacing w:line="240" w:lineRule="exact"/>
      </w:pPr>
      <w:r>
        <w:t>L</w:t>
      </w:r>
      <w:r w:rsidR="00C61E5B">
        <w:t>e Directeur Général des Services de …………………………………………….</w:t>
      </w:r>
      <w:r w:rsidR="003D5074">
        <w:t xml:space="preserve"> </w:t>
      </w:r>
      <w:proofErr w:type="gramStart"/>
      <w:r>
        <w:t>est</w:t>
      </w:r>
      <w:proofErr w:type="gramEnd"/>
      <w:r>
        <w:t xml:space="preserve"> chargé de l’exécution du présent arrêté qui sera publié et affiché.</w:t>
      </w:r>
      <w:r w:rsidR="003D5074">
        <w:t xml:space="preserve"> </w:t>
      </w:r>
    </w:p>
    <w:p w14:paraId="39DA0A0D" w14:textId="77777777" w:rsidR="00FC69CE" w:rsidRPr="00FC69CE" w:rsidRDefault="00FC69CE" w:rsidP="00FC69CE">
      <w:pPr>
        <w:spacing w:line="240" w:lineRule="exact"/>
      </w:pPr>
    </w:p>
    <w:p w14:paraId="7CC06EC8" w14:textId="77777777" w:rsidR="00FC69CE" w:rsidRPr="00FC69CE" w:rsidRDefault="00FC69CE" w:rsidP="00FC69CE">
      <w:pPr>
        <w:spacing w:line="240" w:lineRule="exact"/>
        <w:ind w:left="5672"/>
      </w:pPr>
    </w:p>
    <w:p w14:paraId="7D66FB98" w14:textId="2A4C3E20" w:rsidR="00FC69CE" w:rsidRDefault="00FC69CE" w:rsidP="00FC69CE">
      <w:pPr>
        <w:spacing w:line="240" w:lineRule="exact"/>
        <w:ind w:left="5672"/>
      </w:pPr>
      <w:r w:rsidRPr="00FC69CE">
        <w:t xml:space="preserve">Fait à </w:t>
      </w:r>
      <w:r w:rsidR="00C61E5B">
        <w:t>…</w:t>
      </w:r>
      <w:r w:rsidRPr="00FC69CE">
        <w:t xml:space="preserve"> le </w:t>
      </w:r>
      <w:proofErr w:type="gramStart"/>
      <w:r w:rsidRPr="00FC69CE">
        <w:t>…….</w:t>
      </w:r>
      <w:proofErr w:type="gramEnd"/>
      <w:r w:rsidRPr="00FC69CE">
        <w:t>.</w:t>
      </w:r>
    </w:p>
    <w:p w14:paraId="72CEE9AE" w14:textId="77777777" w:rsidR="00FC69CE" w:rsidRDefault="00FC69CE" w:rsidP="00FC69CE">
      <w:pPr>
        <w:spacing w:line="240" w:lineRule="exact"/>
        <w:ind w:left="5672"/>
      </w:pPr>
    </w:p>
    <w:p w14:paraId="02165235" w14:textId="6ACD5F3B" w:rsidR="00FC69CE" w:rsidRPr="00FC69CE" w:rsidRDefault="00FC69CE" w:rsidP="00C61E5B">
      <w:pPr>
        <w:spacing w:line="240" w:lineRule="exact"/>
        <w:ind w:left="5672"/>
      </w:pPr>
      <w:r>
        <w:t xml:space="preserve">Le </w:t>
      </w:r>
      <w:r w:rsidR="00C61E5B">
        <w:t>Maire (le Président)</w:t>
      </w:r>
    </w:p>
    <w:p w14:paraId="06D84817" w14:textId="018EFDB7" w:rsidR="004A371C" w:rsidRDefault="004A371C" w:rsidP="00FC69CE">
      <w:pPr>
        <w:spacing w:line="276" w:lineRule="auto"/>
        <w:jc w:val="both"/>
      </w:pPr>
    </w:p>
    <w:p w14:paraId="65A7F3D3" w14:textId="77777777" w:rsidR="00564127" w:rsidRDefault="00564127" w:rsidP="00FC69CE">
      <w:pPr>
        <w:spacing w:line="276" w:lineRule="auto"/>
        <w:jc w:val="both"/>
      </w:pPr>
    </w:p>
    <w:p w14:paraId="2D5B2C44" w14:textId="77777777" w:rsidR="00593BC5" w:rsidRDefault="00593BC5" w:rsidP="00FC69CE">
      <w:pPr>
        <w:spacing w:line="276" w:lineRule="auto"/>
        <w:jc w:val="both"/>
      </w:pPr>
    </w:p>
    <w:p w14:paraId="55686025" w14:textId="66E3C128" w:rsidR="00593BC5" w:rsidRPr="00593BC5" w:rsidRDefault="00593BC5" w:rsidP="00593BC5">
      <w:pPr>
        <w:spacing w:line="276" w:lineRule="auto"/>
        <w:jc w:val="both"/>
        <w:rPr>
          <w:i/>
        </w:rPr>
      </w:pPr>
      <w:r w:rsidRPr="00593BC5">
        <w:rPr>
          <w:i/>
        </w:rPr>
        <w:t>Le</w:t>
      </w:r>
      <w:r>
        <w:rPr>
          <w:i/>
        </w:rPr>
        <w:t xml:space="preserve"> Maire (le </w:t>
      </w:r>
      <w:r w:rsidRPr="00FC69CE">
        <w:rPr>
          <w:i/>
        </w:rPr>
        <w:t>Président</w:t>
      </w:r>
      <w:r>
        <w:rPr>
          <w:i/>
        </w:rPr>
        <w:t>)</w:t>
      </w:r>
      <w:r w:rsidRPr="00593BC5">
        <w:rPr>
          <w:i/>
        </w:rPr>
        <w:t xml:space="preserve"> : </w:t>
      </w:r>
    </w:p>
    <w:p w14:paraId="203D50D2" w14:textId="77777777" w:rsidR="00593BC5" w:rsidRPr="00593BC5" w:rsidRDefault="00593BC5" w:rsidP="00593BC5">
      <w:pPr>
        <w:spacing w:line="276" w:lineRule="auto"/>
        <w:jc w:val="both"/>
        <w:rPr>
          <w:i/>
        </w:rPr>
      </w:pPr>
      <w:r w:rsidRPr="00593BC5">
        <w:rPr>
          <w:i/>
        </w:rPr>
        <w:t xml:space="preserve">* certifie le caractère exécutoire de cet acte,  </w:t>
      </w:r>
    </w:p>
    <w:p w14:paraId="7E6B7237" w14:textId="7741D525" w:rsidR="00FC69CE" w:rsidRPr="00894047" w:rsidRDefault="00593BC5" w:rsidP="00564127">
      <w:pPr>
        <w:spacing w:line="276" w:lineRule="auto"/>
        <w:jc w:val="both"/>
        <w:rPr>
          <w:lang w:eastAsia="fr-FR"/>
        </w:rPr>
      </w:pPr>
      <w:r w:rsidRPr="00593BC5">
        <w:rPr>
          <w:i/>
        </w:rPr>
        <w:t xml:space="preserve">* informe que celui-ci peut faire l’objet d’un recours pour excès de pouvoir auprès du tribunal administratif de Grenoble dans un délai de deux mois à compter de sa notification. Le tribunal administratif peut être saisi par l’application informatique « Télérecours citoyens » accessible par le site Internet www.telerecours.fr. </w:t>
      </w:r>
    </w:p>
    <w:sectPr w:rsidR="00FC69CE" w:rsidRPr="00894047" w:rsidSect="00F30FBD">
      <w:footerReference w:type="default" r:id="rId11"/>
      <w:footnotePr>
        <w:numRestart w:val="eachPage"/>
      </w:footnotePr>
      <w:pgSz w:w="11906" w:h="16838" w:code="9"/>
      <w:pgMar w:top="1134" w:right="1134" w:bottom="1134" w:left="124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46B96" w14:textId="77777777" w:rsidR="00FA23F7" w:rsidRDefault="00FA23F7" w:rsidP="00456A9E">
      <w:r>
        <w:separator/>
      </w:r>
    </w:p>
  </w:endnote>
  <w:endnote w:type="continuationSeparator" w:id="0">
    <w:p w14:paraId="2C1F444C" w14:textId="77777777" w:rsidR="00FA23F7" w:rsidRDefault="00FA23F7" w:rsidP="0045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iplex Sans OT"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90357"/>
      <w:docPartObj>
        <w:docPartGallery w:val="Page Numbers (Bottom of Page)"/>
        <w:docPartUnique/>
      </w:docPartObj>
    </w:sdtPr>
    <w:sdtEndPr/>
    <w:sdtContent>
      <w:p w14:paraId="3FFA6D1A" w14:textId="2197F71C" w:rsidR="00DD0479" w:rsidRDefault="00DD0479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527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5384A20" w14:textId="77777777" w:rsidR="00DD0479" w:rsidRDefault="00DD047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369E0" w14:textId="77777777" w:rsidR="00FA23F7" w:rsidRDefault="00FA23F7" w:rsidP="00456A9E">
      <w:r>
        <w:separator/>
      </w:r>
    </w:p>
  </w:footnote>
  <w:footnote w:type="continuationSeparator" w:id="0">
    <w:p w14:paraId="082B310B" w14:textId="77777777" w:rsidR="00FA23F7" w:rsidRDefault="00FA23F7" w:rsidP="00456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C928E42"/>
    <w:lvl w:ilvl="0">
      <w:start w:val="1"/>
      <w:numFmt w:val="bullet"/>
      <w:pStyle w:val="Listepuce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1137162"/>
    <w:multiLevelType w:val="hybridMultilevel"/>
    <w:tmpl w:val="080AD9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C7D70"/>
    <w:multiLevelType w:val="multilevel"/>
    <w:tmpl w:val="FF6C8E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4687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09554FE"/>
    <w:multiLevelType w:val="hybridMultilevel"/>
    <w:tmpl w:val="97E6007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B42F5"/>
    <w:multiLevelType w:val="hybridMultilevel"/>
    <w:tmpl w:val="EA92AB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278E4"/>
    <w:multiLevelType w:val="multilevel"/>
    <w:tmpl w:val="77CC642A"/>
    <w:styleLink w:val="numeroarticle"/>
    <w:lvl w:ilvl="0">
      <w:start w:val="1"/>
      <w:numFmt w:val="decimal"/>
      <w:pStyle w:val="Article"/>
      <w:lvlText w:val="Article %1 :"/>
      <w:lvlJc w:val="left"/>
      <w:pPr>
        <w:tabs>
          <w:tab w:val="num" w:pos="1247"/>
        </w:tabs>
        <w:ind w:left="0" w:firstLine="0"/>
      </w:pPr>
      <w:rPr>
        <w:rFonts w:ascii="Triplex Sans OT" w:hAnsi="Triplex Sans OT" w:hint="default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B484248"/>
    <w:multiLevelType w:val="hybridMultilevel"/>
    <w:tmpl w:val="027231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27C5B"/>
    <w:multiLevelType w:val="hybridMultilevel"/>
    <w:tmpl w:val="10946A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A1DE3"/>
    <w:multiLevelType w:val="hybridMultilevel"/>
    <w:tmpl w:val="794E40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F0011"/>
    <w:multiLevelType w:val="hybridMultilevel"/>
    <w:tmpl w:val="07D60C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86707"/>
    <w:multiLevelType w:val="multilevel"/>
    <w:tmpl w:val="77CC642A"/>
    <w:numStyleLink w:val="numeroarticle"/>
  </w:abstractNum>
  <w:abstractNum w:abstractNumId="11" w15:restartNumberingAfterBreak="0">
    <w:nsid w:val="46FA2890"/>
    <w:multiLevelType w:val="hybridMultilevel"/>
    <w:tmpl w:val="6A78121C"/>
    <w:lvl w:ilvl="0" w:tplc="C792D524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23FA0"/>
    <w:multiLevelType w:val="hybridMultilevel"/>
    <w:tmpl w:val="3D30C9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8168F"/>
    <w:multiLevelType w:val="hybridMultilevel"/>
    <w:tmpl w:val="5DAE38C4"/>
    <w:lvl w:ilvl="0" w:tplc="C792D524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9272C"/>
    <w:multiLevelType w:val="hybridMultilevel"/>
    <w:tmpl w:val="122C79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C4EBF"/>
    <w:multiLevelType w:val="hybridMultilevel"/>
    <w:tmpl w:val="8DE04B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555C4"/>
    <w:multiLevelType w:val="hybridMultilevel"/>
    <w:tmpl w:val="34A62C08"/>
    <w:lvl w:ilvl="0" w:tplc="73447C0A">
      <w:start w:val="1"/>
      <w:numFmt w:val="bullet"/>
      <w:pStyle w:val="Sous-titre"/>
      <w:lvlText w:val=""/>
      <w:lvlJc w:val="left"/>
      <w:pPr>
        <w:ind w:left="674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9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6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3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0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7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501" w:hanging="360"/>
      </w:pPr>
      <w:rPr>
        <w:rFonts w:ascii="Wingdings" w:hAnsi="Wingdings" w:hint="default"/>
      </w:rPr>
    </w:lvl>
  </w:abstractNum>
  <w:abstractNum w:abstractNumId="17" w15:restartNumberingAfterBreak="0">
    <w:nsid w:val="63E104BF"/>
    <w:multiLevelType w:val="hybridMultilevel"/>
    <w:tmpl w:val="6616F65E"/>
    <w:lvl w:ilvl="0" w:tplc="C792D524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4A2A0B"/>
    <w:multiLevelType w:val="hybridMultilevel"/>
    <w:tmpl w:val="3934D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07248"/>
    <w:multiLevelType w:val="hybridMultilevel"/>
    <w:tmpl w:val="0D501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49184A"/>
    <w:multiLevelType w:val="hybridMultilevel"/>
    <w:tmpl w:val="B29810B0"/>
    <w:lvl w:ilvl="0" w:tplc="789A0DE2">
      <w:start w:val="1"/>
      <w:numFmt w:val="lowerLetter"/>
      <w:pStyle w:val="Titre3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72411A"/>
    <w:multiLevelType w:val="multilevel"/>
    <w:tmpl w:val="B32876B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31"/>
        </w:tabs>
        <w:ind w:left="6531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D8E0B53"/>
    <w:multiLevelType w:val="hybridMultilevel"/>
    <w:tmpl w:val="210E9E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0"/>
  </w:num>
  <w:num w:numId="5">
    <w:abstractNumId w:val="21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</w:num>
  <w:num w:numId="6">
    <w:abstractNumId w:val="16"/>
  </w:num>
  <w:num w:numId="7">
    <w:abstractNumId w:val="20"/>
  </w:num>
  <w:num w:numId="8">
    <w:abstractNumId w:val="12"/>
  </w:num>
  <w:num w:numId="9">
    <w:abstractNumId w:val="14"/>
  </w:num>
  <w:num w:numId="10">
    <w:abstractNumId w:val="19"/>
  </w:num>
  <w:num w:numId="11">
    <w:abstractNumId w:val="18"/>
  </w:num>
  <w:num w:numId="12">
    <w:abstractNumId w:val="22"/>
  </w:num>
  <w:num w:numId="13">
    <w:abstractNumId w:val="6"/>
  </w:num>
  <w:num w:numId="14">
    <w:abstractNumId w:val="7"/>
  </w:num>
  <w:num w:numId="15">
    <w:abstractNumId w:val="1"/>
  </w:num>
  <w:num w:numId="16">
    <w:abstractNumId w:val="15"/>
  </w:num>
  <w:num w:numId="17">
    <w:abstractNumId w:val="11"/>
  </w:num>
  <w:num w:numId="18">
    <w:abstractNumId w:val="4"/>
  </w:num>
  <w:num w:numId="19">
    <w:abstractNumId w:val="13"/>
  </w:num>
  <w:num w:numId="20">
    <w:abstractNumId w:val="17"/>
  </w:num>
  <w:num w:numId="21">
    <w:abstractNumId w:val="9"/>
  </w:num>
  <w:num w:numId="22">
    <w:abstractNumId w:val="3"/>
  </w:num>
  <w:num w:numId="23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>
      <o:colormru v:ext="edit" colors="#c45911,#c15da7,#ed7d31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621"/>
    <w:rsid w:val="000000C1"/>
    <w:rsid w:val="000020EA"/>
    <w:rsid w:val="000049BA"/>
    <w:rsid w:val="000068F7"/>
    <w:rsid w:val="00012CF0"/>
    <w:rsid w:val="00013745"/>
    <w:rsid w:val="00014AC6"/>
    <w:rsid w:val="000150E5"/>
    <w:rsid w:val="00016493"/>
    <w:rsid w:val="0001714B"/>
    <w:rsid w:val="00017555"/>
    <w:rsid w:val="0001757F"/>
    <w:rsid w:val="00022A0F"/>
    <w:rsid w:val="00022DF0"/>
    <w:rsid w:val="00024BEA"/>
    <w:rsid w:val="000328A3"/>
    <w:rsid w:val="00032EEF"/>
    <w:rsid w:val="0004079B"/>
    <w:rsid w:val="000426BD"/>
    <w:rsid w:val="00042814"/>
    <w:rsid w:val="00043699"/>
    <w:rsid w:val="00045666"/>
    <w:rsid w:val="00045B4F"/>
    <w:rsid w:val="00045D5D"/>
    <w:rsid w:val="000467EE"/>
    <w:rsid w:val="00046A31"/>
    <w:rsid w:val="00046C88"/>
    <w:rsid w:val="0005006E"/>
    <w:rsid w:val="00051B03"/>
    <w:rsid w:val="00052CBB"/>
    <w:rsid w:val="00054D3E"/>
    <w:rsid w:val="000550BC"/>
    <w:rsid w:val="000553A9"/>
    <w:rsid w:val="00056194"/>
    <w:rsid w:val="00056CC5"/>
    <w:rsid w:val="00057BF7"/>
    <w:rsid w:val="00057C53"/>
    <w:rsid w:val="00057FAC"/>
    <w:rsid w:val="0006022C"/>
    <w:rsid w:val="000620C7"/>
    <w:rsid w:val="00063FA2"/>
    <w:rsid w:val="0006531E"/>
    <w:rsid w:val="000677D7"/>
    <w:rsid w:val="00067BFE"/>
    <w:rsid w:val="00070C1E"/>
    <w:rsid w:val="00071766"/>
    <w:rsid w:val="00071951"/>
    <w:rsid w:val="000742AC"/>
    <w:rsid w:val="0007527D"/>
    <w:rsid w:val="000757F8"/>
    <w:rsid w:val="00077BC7"/>
    <w:rsid w:val="0008109E"/>
    <w:rsid w:val="00083348"/>
    <w:rsid w:val="0008551B"/>
    <w:rsid w:val="000856DA"/>
    <w:rsid w:val="00086292"/>
    <w:rsid w:val="000909E9"/>
    <w:rsid w:val="00091989"/>
    <w:rsid w:val="000923F2"/>
    <w:rsid w:val="00095A91"/>
    <w:rsid w:val="00095B06"/>
    <w:rsid w:val="00095DAA"/>
    <w:rsid w:val="000A048F"/>
    <w:rsid w:val="000A3B36"/>
    <w:rsid w:val="000A4391"/>
    <w:rsid w:val="000A4A84"/>
    <w:rsid w:val="000A75E0"/>
    <w:rsid w:val="000B1814"/>
    <w:rsid w:val="000B3DC6"/>
    <w:rsid w:val="000B3E19"/>
    <w:rsid w:val="000B4788"/>
    <w:rsid w:val="000B6C7F"/>
    <w:rsid w:val="000C01B4"/>
    <w:rsid w:val="000C114B"/>
    <w:rsid w:val="000C263C"/>
    <w:rsid w:val="000C47E3"/>
    <w:rsid w:val="000C4E95"/>
    <w:rsid w:val="000C622A"/>
    <w:rsid w:val="000C6E94"/>
    <w:rsid w:val="000C6EBB"/>
    <w:rsid w:val="000C720C"/>
    <w:rsid w:val="000C7C31"/>
    <w:rsid w:val="000C7ED2"/>
    <w:rsid w:val="000D210A"/>
    <w:rsid w:val="000D21E9"/>
    <w:rsid w:val="000D2A0B"/>
    <w:rsid w:val="000D39B3"/>
    <w:rsid w:val="000D3A47"/>
    <w:rsid w:val="000D55A9"/>
    <w:rsid w:val="000D67A1"/>
    <w:rsid w:val="000D7241"/>
    <w:rsid w:val="000D7697"/>
    <w:rsid w:val="000E097A"/>
    <w:rsid w:val="000E320F"/>
    <w:rsid w:val="000E5466"/>
    <w:rsid w:val="000F1549"/>
    <w:rsid w:val="000F23C5"/>
    <w:rsid w:val="000F2C6D"/>
    <w:rsid w:val="000F35E2"/>
    <w:rsid w:val="000F44EC"/>
    <w:rsid w:val="000F48A1"/>
    <w:rsid w:val="000F6B55"/>
    <w:rsid w:val="00101A72"/>
    <w:rsid w:val="001058D5"/>
    <w:rsid w:val="00106BE2"/>
    <w:rsid w:val="00111D12"/>
    <w:rsid w:val="00117038"/>
    <w:rsid w:val="001177CA"/>
    <w:rsid w:val="00117918"/>
    <w:rsid w:val="00120199"/>
    <w:rsid w:val="00120581"/>
    <w:rsid w:val="0012158E"/>
    <w:rsid w:val="00121844"/>
    <w:rsid w:val="0012203A"/>
    <w:rsid w:val="0012345E"/>
    <w:rsid w:val="00124DDB"/>
    <w:rsid w:val="00126503"/>
    <w:rsid w:val="001318B7"/>
    <w:rsid w:val="00133BEB"/>
    <w:rsid w:val="00135292"/>
    <w:rsid w:val="00135753"/>
    <w:rsid w:val="00137B99"/>
    <w:rsid w:val="00137F02"/>
    <w:rsid w:val="0014030A"/>
    <w:rsid w:val="00141761"/>
    <w:rsid w:val="00141DB1"/>
    <w:rsid w:val="00142249"/>
    <w:rsid w:val="001451DD"/>
    <w:rsid w:val="00147102"/>
    <w:rsid w:val="00147686"/>
    <w:rsid w:val="0015128A"/>
    <w:rsid w:val="00152F5F"/>
    <w:rsid w:val="00154669"/>
    <w:rsid w:val="001547D6"/>
    <w:rsid w:val="00154ED5"/>
    <w:rsid w:val="001554ED"/>
    <w:rsid w:val="00156005"/>
    <w:rsid w:val="00156501"/>
    <w:rsid w:val="00156766"/>
    <w:rsid w:val="00156B25"/>
    <w:rsid w:val="00157CDC"/>
    <w:rsid w:val="0016036F"/>
    <w:rsid w:val="00161DEC"/>
    <w:rsid w:val="001626DA"/>
    <w:rsid w:val="001649D7"/>
    <w:rsid w:val="001661BD"/>
    <w:rsid w:val="0016651F"/>
    <w:rsid w:val="00166ABD"/>
    <w:rsid w:val="001671F0"/>
    <w:rsid w:val="00167469"/>
    <w:rsid w:val="00167E3B"/>
    <w:rsid w:val="0017272E"/>
    <w:rsid w:val="001747BB"/>
    <w:rsid w:val="0017525C"/>
    <w:rsid w:val="00175F0A"/>
    <w:rsid w:val="00176F35"/>
    <w:rsid w:val="00177A9B"/>
    <w:rsid w:val="0018034B"/>
    <w:rsid w:val="00184399"/>
    <w:rsid w:val="00185FCA"/>
    <w:rsid w:val="00191DB5"/>
    <w:rsid w:val="001920A9"/>
    <w:rsid w:val="00192F62"/>
    <w:rsid w:val="00193BC1"/>
    <w:rsid w:val="0019492F"/>
    <w:rsid w:val="00194FB3"/>
    <w:rsid w:val="00196F21"/>
    <w:rsid w:val="00197D43"/>
    <w:rsid w:val="001A044C"/>
    <w:rsid w:val="001A2B55"/>
    <w:rsid w:val="001A6159"/>
    <w:rsid w:val="001B2907"/>
    <w:rsid w:val="001B33DF"/>
    <w:rsid w:val="001B689D"/>
    <w:rsid w:val="001C39C8"/>
    <w:rsid w:val="001C52E1"/>
    <w:rsid w:val="001C5679"/>
    <w:rsid w:val="001C5950"/>
    <w:rsid w:val="001C5A95"/>
    <w:rsid w:val="001D1962"/>
    <w:rsid w:val="001D23FC"/>
    <w:rsid w:val="001D31DE"/>
    <w:rsid w:val="001D3AD6"/>
    <w:rsid w:val="001D4ACE"/>
    <w:rsid w:val="001D4C22"/>
    <w:rsid w:val="001D6505"/>
    <w:rsid w:val="001D7AD2"/>
    <w:rsid w:val="001E2110"/>
    <w:rsid w:val="001E28D6"/>
    <w:rsid w:val="001E40D8"/>
    <w:rsid w:val="001E4DFA"/>
    <w:rsid w:val="001E53DC"/>
    <w:rsid w:val="001E7004"/>
    <w:rsid w:val="001E73C7"/>
    <w:rsid w:val="001F1EDF"/>
    <w:rsid w:val="001F4501"/>
    <w:rsid w:val="001F48AF"/>
    <w:rsid w:val="001F4B83"/>
    <w:rsid w:val="002029A9"/>
    <w:rsid w:val="002029D6"/>
    <w:rsid w:val="00203C10"/>
    <w:rsid w:val="00203D01"/>
    <w:rsid w:val="002047F2"/>
    <w:rsid w:val="00204FB6"/>
    <w:rsid w:val="00207371"/>
    <w:rsid w:val="00214533"/>
    <w:rsid w:val="00215A3C"/>
    <w:rsid w:val="00215AEC"/>
    <w:rsid w:val="0021653E"/>
    <w:rsid w:val="00221A55"/>
    <w:rsid w:val="0022250C"/>
    <w:rsid w:val="00225EE5"/>
    <w:rsid w:val="0022615E"/>
    <w:rsid w:val="0022647E"/>
    <w:rsid w:val="0022787B"/>
    <w:rsid w:val="002319C0"/>
    <w:rsid w:val="0023204F"/>
    <w:rsid w:val="00234136"/>
    <w:rsid w:val="00234EB2"/>
    <w:rsid w:val="0024005B"/>
    <w:rsid w:val="00240ABE"/>
    <w:rsid w:val="00242077"/>
    <w:rsid w:val="002422ED"/>
    <w:rsid w:val="00242F52"/>
    <w:rsid w:val="00242FAC"/>
    <w:rsid w:val="002441AE"/>
    <w:rsid w:val="00244F60"/>
    <w:rsid w:val="00244FF3"/>
    <w:rsid w:val="0024542F"/>
    <w:rsid w:val="00246273"/>
    <w:rsid w:val="00250D17"/>
    <w:rsid w:val="00252AEE"/>
    <w:rsid w:val="0025305C"/>
    <w:rsid w:val="00253BC5"/>
    <w:rsid w:val="00254220"/>
    <w:rsid w:val="00254855"/>
    <w:rsid w:val="002557FF"/>
    <w:rsid w:val="0025688E"/>
    <w:rsid w:val="00256D88"/>
    <w:rsid w:val="00257749"/>
    <w:rsid w:val="00257D81"/>
    <w:rsid w:val="00257E23"/>
    <w:rsid w:val="00257F55"/>
    <w:rsid w:val="002608E1"/>
    <w:rsid w:val="002614B3"/>
    <w:rsid w:val="00261DA5"/>
    <w:rsid w:val="0026405C"/>
    <w:rsid w:val="002667B7"/>
    <w:rsid w:val="002670FF"/>
    <w:rsid w:val="002708A4"/>
    <w:rsid w:val="002713F4"/>
    <w:rsid w:val="00272138"/>
    <w:rsid w:val="0027231C"/>
    <w:rsid w:val="00272575"/>
    <w:rsid w:val="00274AC6"/>
    <w:rsid w:val="00280242"/>
    <w:rsid w:val="002865DC"/>
    <w:rsid w:val="0029012E"/>
    <w:rsid w:val="002921B4"/>
    <w:rsid w:val="00293FCE"/>
    <w:rsid w:val="002A056C"/>
    <w:rsid w:val="002A2535"/>
    <w:rsid w:val="002A418A"/>
    <w:rsid w:val="002A4CF4"/>
    <w:rsid w:val="002A624A"/>
    <w:rsid w:val="002A6AF2"/>
    <w:rsid w:val="002A7E76"/>
    <w:rsid w:val="002B0149"/>
    <w:rsid w:val="002B0B31"/>
    <w:rsid w:val="002B14CB"/>
    <w:rsid w:val="002B2976"/>
    <w:rsid w:val="002B2B1C"/>
    <w:rsid w:val="002B3622"/>
    <w:rsid w:val="002B5F4F"/>
    <w:rsid w:val="002C1723"/>
    <w:rsid w:val="002C39C3"/>
    <w:rsid w:val="002C5F84"/>
    <w:rsid w:val="002C62D8"/>
    <w:rsid w:val="002C649B"/>
    <w:rsid w:val="002D15FA"/>
    <w:rsid w:val="002D20E8"/>
    <w:rsid w:val="002D24A8"/>
    <w:rsid w:val="002D4F10"/>
    <w:rsid w:val="002D570C"/>
    <w:rsid w:val="002D6160"/>
    <w:rsid w:val="002E032D"/>
    <w:rsid w:val="002E2315"/>
    <w:rsid w:val="002E2766"/>
    <w:rsid w:val="002E788E"/>
    <w:rsid w:val="002F2EF8"/>
    <w:rsid w:val="002F3309"/>
    <w:rsid w:val="002F4072"/>
    <w:rsid w:val="002F49D8"/>
    <w:rsid w:val="0030033C"/>
    <w:rsid w:val="00302EFD"/>
    <w:rsid w:val="00305663"/>
    <w:rsid w:val="00310E14"/>
    <w:rsid w:val="00315DE6"/>
    <w:rsid w:val="00316C88"/>
    <w:rsid w:val="00320541"/>
    <w:rsid w:val="003209A7"/>
    <w:rsid w:val="00322E14"/>
    <w:rsid w:val="003235E7"/>
    <w:rsid w:val="00323888"/>
    <w:rsid w:val="00327F35"/>
    <w:rsid w:val="00332B5E"/>
    <w:rsid w:val="00335F92"/>
    <w:rsid w:val="003366CD"/>
    <w:rsid w:val="00337452"/>
    <w:rsid w:val="00337458"/>
    <w:rsid w:val="00337EE3"/>
    <w:rsid w:val="003403C3"/>
    <w:rsid w:val="003406D0"/>
    <w:rsid w:val="00340E30"/>
    <w:rsid w:val="00341BB5"/>
    <w:rsid w:val="00341DC8"/>
    <w:rsid w:val="0034272C"/>
    <w:rsid w:val="00344077"/>
    <w:rsid w:val="00345393"/>
    <w:rsid w:val="00346B3F"/>
    <w:rsid w:val="00346E2A"/>
    <w:rsid w:val="0035381D"/>
    <w:rsid w:val="003570DC"/>
    <w:rsid w:val="003620C1"/>
    <w:rsid w:val="00362ED0"/>
    <w:rsid w:val="003637CC"/>
    <w:rsid w:val="00363EA5"/>
    <w:rsid w:val="003643D8"/>
    <w:rsid w:val="0036592A"/>
    <w:rsid w:val="0037062A"/>
    <w:rsid w:val="00373C83"/>
    <w:rsid w:val="00376627"/>
    <w:rsid w:val="00376E63"/>
    <w:rsid w:val="00377163"/>
    <w:rsid w:val="00380BB5"/>
    <w:rsid w:val="0038128C"/>
    <w:rsid w:val="00382113"/>
    <w:rsid w:val="0038219E"/>
    <w:rsid w:val="003825C5"/>
    <w:rsid w:val="003844F0"/>
    <w:rsid w:val="00385E9F"/>
    <w:rsid w:val="00386DAE"/>
    <w:rsid w:val="0038710E"/>
    <w:rsid w:val="00390E4F"/>
    <w:rsid w:val="00391245"/>
    <w:rsid w:val="00391B97"/>
    <w:rsid w:val="00394C18"/>
    <w:rsid w:val="00395326"/>
    <w:rsid w:val="00395C71"/>
    <w:rsid w:val="00397917"/>
    <w:rsid w:val="003A11AB"/>
    <w:rsid w:val="003A1669"/>
    <w:rsid w:val="003A2586"/>
    <w:rsid w:val="003A25DD"/>
    <w:rsid w:val="003A5710"/>
    <w:rsid w:val="003A65AE"/>
    <w:rsid w:val="003A65D8"/>
    <w:rsid w:val="003A6B63"/>
    <w:rsid w:val="003B04A3"/>
    <w:rsid w:val="003B149E"/>
    <w:rsid w:val="003B2522"/>
    <w:rsid w:val="003B2CA1"/>
    <w:rsid w:val="003B5586"/>
    <w:rsid w:val="003B60DC"/>
    <w:rsid w:val="003C1DA0"/>
    <w:rsid w:val="003C4C3A"/>
    <w:rsid w:val="003C4D3D"/>
    <w:rsid w:val="003C5007"/>
    <w:rsid w:val="003D2B83"/>
    <w:rsid w:val="003D303C"/>
    <w:rsid w:val="003D403A"/>
    <w:rsid w:val="003D5074"/>
    <w:rsid w:val="003D5D6E"/>
    <w:rsid w:val="003D676D"/>
    <w:rsid w:val="003D785E"/>
    <w:rsid w:val="003E2954"/>
    <w:rsid w:val="003F0CFE"/>
    <w:rsid w:val="003F1E75"/>
    <w:rsid w:val="003F36E2"/>
    <w:rsid w:val="003F61BA"/>
    <w:rsid w:val="003F710A"/>
    <w:rsid w:val="003F7F8A"/>
    <w:rsid w:val="00402450"/>
    <w:rsid w:val="004102B3"/>
    <w:rsid w:val="00414C6E"/>
    <w:rsid w:val="0041507F"/>
    <w:rsid w:val="004166D3"/>
    <w:rsid w:val="00420322"/>
    <w:rsid w:val="0042091D"/>
    <w:rsid w:val="00420A4E"/>
    <w:rsid w:val="00421697"/>
    <w:rsid w:val="0042294C"/>
    <w:rsid w:val="00424716"/>
    <w:rsid w:val="00427B47"/>
    <w:rsid w:val="00433529"/>
    <w:rsid w:val="004336A5"/>
    <w:rsid w:val="0043534B"/>
    <w:rsid w:val="004355C5"/>
    <w:rsid w:val="00436478"/>
    <w:rsid w:val="00436CFB"/>
    <w:rsid w:val="00440330"/>
    <w:rsid w:val="004405CD"/>
    <w:rsid w:val="00440F13"/>
    <w:rsid w:val="0044189E"/>
    <w:rsid w:val="00443E29"/>
    <w:rsid w:val="004454B4"/>
    <w:rsid w:val="0044623E"/>
    <w:rsid w:val="00447AC6"/>
    <w:rsid w:val="00451245"/>
    <w:rsid w:val="00456A9E"/>
    <w:rsid w:val="00456D7B"/>
    <w:rsid w:val="00457D07"/>
    <w:rsid w:val="00460594"/>
    <w:rsid w:val="00462AE3"/>
    <w:rsid w:val="00465923"/>
    <w:rsid w:val="00473AFC"/>
    <w:rsid w:val="0047457A"/>
    <w:rsid w:val="0047517C"/>
    <w:rsid w:val="004776D1"/>
    <w:rsid w:val="004802C3"/>
    <w:rsid w:val="00482218"/>
    <w:rsid w:val="00483B09"/>
    <w:rsid w:val="004840AB"/>
    <w:rsid w:val="0048455F"/>
    <w:rsid w:val="00486461"/>
    <w:rsid w:val="004876D2"/>
    <w:rsid w:val="00490D4B"/>
    <w:rsid w:val="00490EC3"/>
    <w:rsid w:val="00491F4A"/>
    <w:rsid w:val="004927D5"/>
    <w:rsid w:val="00493B90"/>
    <w:rsid w:val="00494E58"/>
    <w:rsid w:val="0049516C"/>
    <w:rsid w:val="004957B7"/>
    <w:rsid w:val="004958BD"/>
    <w:rsid w:val="004A0C72"/>
    <w:rsid w:val="004A371C"/>
    <w:rsid w:val="004A5D9C"/>
    <w:rsid w:val="004A69E3"/>
    <w:rsid w:val="004A7522"/>
    <w:rsid w:val="004A765D"/>
    <w:rsid w:val="004B249A"/>
    <w:rsid w:val="004B2F67"/>
    <w:rsid w:val="004B7D62"/>
    <w:rsid w:val="004B7E64"/>
    <w:rsid w:val="004C005B"/>
    <w:rsid w:val="004C0FF2"/>
    <w:rsid w:val="004C5562"/>
    <w:rsid w:val="004C6C12"/>
    <w:rsid w:val="004C782F"/>
    <w:rsid w:val="004D05A3"/>
    <w:rsid w:val="004D2537"/>
    <w:rsid w:val="004D34D0"/>
    <w:rsid w:val="004D3E3C"/>
    <w:rsid w:val="004D428C"/>
    <w:rsid w:val="004D46E1"/>
    <w:rsid w:val="004D4CA2"/>
    <w:rsid w:val="004E1849"/>
    <w:rsid w:val="004E244C"/>
    <w:rsid w:val="004E3849"/>
    <w:rsid w:val="004E4058"/>
    <w:rsid w:val="004E6FFE"/>
    <w:rsid w:val="004E7909"/>
    <w:rsid w:val="004F151B"/>
    <w:rsid w:val="004F1B23"/>
    <w:rsid w:val="004F40E2"/>
    <w:rsid w:val="004F438F"/>
    <w:rsid w:val="0050054C"/>
    <w:rsid w:val="00500E52"/>
    <w:rsid w:val="00502537"/>
    <w:rsid w:val="00505B84"/>
    <w:rsid w:val="00510060"/>
    <w:rsid w:val="00511DD5"/>
    <w:rsid w:val="00516AED"/>
    <w:rsid w:val="005171DB"/>
    <w:rsid w:val="00524993"/>
    <w:rsid w:val="00525A31"/>
    <w:rsid w:val="00531F60"/>
    <w:rsid w:val="005450D5"/>
    <w:rsid w:val="00545671"/>
    <w:rsid w:val="00546A73"/>
    <w:rsid w:val="00547FB9"/>
    <w:rsid w:val="005528FB"/>
    <w:rsid w:val="005538A3"/>
    <w:rsid w:val="00554222"/>
    <w:rsid w:val="0055467B"/>
    <w:rsid w:val="00560240"/>
    <w:rsid w:val="00560678"/>
    <w:rsid w:val="005608CA"/>
    <w:rsid w:val="005614CA"/>
    <w:rsid w:val="00562FC7"/>
    <w:rsid w:val="00564127"/>
    <w:rsid w:val="005654E9"/>
    <w:rsid w:val="00566FDB"/>
    <w:rsid w:val="005704F3"/>
    <w:rsid w:val="0057183B"/>
    <w:rsid w:val="005718D7"/>
    <w:rsid w:val="00573E22"/>
    <w:rsid w:val="00574D70"/>
    <w:rsid w:val="00574DD3"/>
    <w:rsid w:val="0057633D"/>
    <w:rsid w:val="00577C37"/>
    <w:rsid w:val="00581888"/>
    <w:rsid w:val="00584459"/>
    <w:rsid w:val="00590F2C"/>
    <w:rsid w:val="005918FF"/>
    <w:rsid w:val="00592A9A"/>
    <w:rsid w:val="005938C6"/>
    <w:rsid w:val="00593BC5"/>
    <w:rsid w:val="00594469"/>
    <w:rsid w:val="00594EF4"/>
    <w:rsid w:val="00596326"/>
    <w:rsid w:val="005971B9"/>
    <w:rsid w:val="005A2834"/>
    <w:rsid w:val="005A2BD0"/>
    <w:rsid w:val="005A5F73"/>
    <w:rsid w:val="005A7A84"/>
    <w:rsid w:val="005B2264"/>
    <w:rsid w:val="005B3F53"/>
    <w:rsid w:val="005B4BDB"/>
    <w:rsid w:val="005B4C25"/>
    <w:rsid w:val="005C02CA"/>
    <w:rsid w:val="005C0804"/>
    <w:rsid w:val="005C0848"/>
    <w:rsid w:val="005C2E25"/>
    <w:rsid w:val="005C3119"/>
    <w:rsid w:val="005C52FA"/>
    <w:rsid w:val="005C5519"/>
    <w:rsid w:val="005C6207"/>
    <w:rsid w:val="005D3C38"/>
    <w:rsid w:val="005D639F"/>
    <w:rsid w:val="005D6CCE"/>
    <w:rsid w:val="005D7C1B"/>
    <w:rsid w:val="005E09B1"/>
    <w:rsid w:val="005E1663"/>
    <w:rsid w:val="005E27E9"/>
    <w:rsid w:val="005E2B0F"/>
    <w:rsid w:val="005E301A"/>
    <w:rsid w:val="005E32DC"/>
    <w:rsid w:val="005E3899"/>
    <w:rsid w:val="005E7C62"/>
    <w:rsid w:val="006004E4"/>
    <w:rsid w:val="00603221"/>
    <w:rsid w:val="0060511F"/>
    <w:rsid w:val="0060725E"/>
    <w:rsid w:val="00613534"/>
    <w:rsid w:val="006139C6"/>
    <w:rsid w:val="00614E4A"/>
    <w:rsid w:val="006173BF"/>
    <w:rsid w:val="00620226"/>
    <w:rsid w:val="00623038"/>
    <w:rsid w:val="0062339D"/>
    <w:rsid w:val="00623CA2"/>
    <w:rsid w:val="00625873"/>
    <w:rsid w:val="0062772D"/>
    <w:rsid w:val="006304DA"/>
    <w:rsid w:val="006310C3"/>
    <w:rsid w:val="00631FFE"/>
    <w:rsid w:val="0063220C"/>
    <w:rsid w:val="00633E1A"/>
    <w:rsid w:val="00634E33"/>
    <w:rsid w:val="006360F6"/>
    <w:rsid w:val="006367B0"/>
    <w:rsid w:val="00641A49"/>
    <w:rsid w:val="00641D3E"/>
    <w:rsid w:val="00641D5C"/>
    <w:rsid w:val="0064384B"/>
    <w:rsid w:val="0064627D"/>
    <w:rsid w:val="00650636"/>
    <w:rsid w:val="00654B86"/>
    <w:rsid w:val="00655FC5"/>
    <w:rsid w:val="006571BD"/>
    <w:rsid w:val="00662CD3"/>
    <w:rsid w:val="00663566"/>
    <w:rsid w:val="006637C6"/>
    <w:rsid w:val="0066420D"/>
    <w:rsid w:val="00665840"/>
    <w:rsid w:val="0066740A"/>
    <w:rsid w:val="00671D49"/>
    <w:rsid w:val="00673BBB"/>
    <w:rsid w:val="00674969"/>
    <w:rsid w:val="00676103"/>
    <w:rsid w:val="00676242"/>
    <w:rsid w:val="00676D63"/>
    <w:rsid w:val="006770DD"/>
    <w:rsid w:val="00681E90"/>
    <w:rsid w:val="00682485"/>
    <w:rsid w:val="00682F3F"/>
    <w:rsid w:val="0068312C"/>
    <w:rsid w:val="00684099"/>
    <w:rsid w:val="006841DB"/>
    <w:rsid w:val="0068468F"/>
    <w:rsid w:val="006904F0"/>
    <w:rsid w:val="00690B65"/>
    <w:rsid w:val="00691520"/>
    <w:rsid w:val="00691854"/>
    <w:rsid w:val="0069246B"/>
    <w:rsid w:val="006971DD"/>
    <w:rsid w:val="006A0629"/>
    <w:rsid w:val="006A20E5"/>
    <w:rsid w:val="006A33C1"/>
    <w:rsid w:val="006A506D"/>
    <w:rsid w:val="006A74E0"/>
    <w:rsid w:val="006B4E5C"/>
    <w:rsid w:val="006B6B16"/>
    <w:rsid w:val="006B6D58"/>
    <w:rsid w:val="006C279B"/>
    <w:rsid w:val="006C573B"/>
    <w:rsid w:val="006C69A6"/>
    <w:rsid w:val="006C7565"/>
    <w:rsid w:val="006D084D"/>
    <w:rsid w:val="006D0E23"/>
    <w:rsid w:val="006D127E"/>
    <w:rsid w:val="006D1659"/>
    <w:rsid w:val="006D457A"/>
    <w:rsid w:val="006D4F4E"/>
    <w:rsid w:val="006D579F"/>
    <w:rsid w:val="006D65DD"/>
    <w:rsid w:val="006D6FA5"/>
    <w:rsid w:val="006E02F4"/>
    <w:rsid w:val="006F0364"/>
    <w:rsid w:val="006F0BE9"/>
    <w:rsid w:val="006F167B"/>
    <w:rsid w:val="006F2A46"/>
    <w:rsid w:val="006F3091"/>
    <w:rsid w:val="0070049F"/>
    <w:rsid w:val="0070077A"/>
    <w:rsid w:val="00701115"/>
    <w:rsid w:val="00701D22"/>
    <w:rsid w:val="007022D1"/>
    <w:rsid w:val="007053D3"/>
    <w:rsid w:val="007067AF"/>
    <w:rsid w:val="00711597"/>
    <w:rsid w:val="007125E5"/>
    <w:rsid w:val="00712616"/>
    <w:rsid w:val="0071274A"/>
    <w:rsid w:val="00712E4C"/>
    <w:rsid w:val="0071328B"/>
    <w:rsid w:val="007151A2"/>
    <w:rsid w:val="00717429"/>
    <w:rsid w:val="00720290"/>
    <w:rsid w:val="00721550"/>
    <w:rsid w:val="00722CE0"/>
    <w:rsid w:val="00724658"/>
    <w:rsid w:val="00726007"/>
    <w:rsid w:val="0072604A"/>
    <w:rsid w:val="007260D5"/>
    <w:rsid w:val="00731B5F"/>
    <w:rsid w:val="00732BD7"/>
    <w:rsid w:val="007330F9"/>
    <w:rsid w:val="00733825"/>
    <w:rsid w:val="00735074"/>
    <w:rsid w:val="007351BE"/>
    <w:rsid w:val="00735B3D"/>
    <w:rsid w:val="007363D4"/>
    <w:rsid w:val="007379EA"/>
    <w:rsid w:val="00740ACD"/>
    <w:rsid w:val="00740D85"/>
    <w:rsid w:val="0074373E"/>
    <w:rsid w:val="00747DE1"/>
    <w:rsid w:val="007508BF"/>
    <w:rsid w:val="00750A6B"/>
    <w:rsid w:val="00750BA1"/>
    <w:rsid w:val="00752C99"/>
    <w:rsid w:val="00756CE6"/>
    <w:rsid w:val="00756FCB"/>
    <w:rsid w:val="00761DFA"/>
    <w:rsid w:val="00762003"/>
    <w:rsid w:val="007620C6"/>
    <w:rsid w:val="00764BAC"/>
    <w:rsid w:val="0077043B"/>
    <w:rsid w:val="00774A92"/>
    <w:rsid w:val="007752D8"/>
    <w:rsid w:val="0077621F"/>
    <w:rsid w:val="00776F47"/>
    <w:rsid w:val="0078129B"/>
    <w:rsid w:val="007815D9"/>
    <w:rsid w:val="00782414"/>
    <w:rsid w:val="00787E07"/>
    <w:rsid w:val="00791947"/>
    <w:rsid w:val="0079585C"/>
    <w:rsid w:val="007961A0"/>
    <w:rsid w:val="007968C7"/>
    <w:rsid w:val="007971F1"/>
    <w:rsid w:val="007A1D9A"/>
    <w:rsid w:val="007A2FD4"/>
    <w:rsid w:val="007A412E"/>
    <w:rsid w:val="007A43B6"/>
    <w:rsid w:val="007A6099"/>
    <w:rsid w:val="007A66B5"/>
    <w:rsid w:val="007A685E"/>
    <w:rsid w:val="007A7188"/>
    <w:rsid w:val="007B278A"/>
    <w:rsid w:val="007B458B"/>
    <w:rsid w:val="007B4D0D"/>
    <w:rsid w:val="007B710D"/>
    <w:rsid w:val="007B728C"/>
    <w:rsid w:val="007C4027"/>
    <w:rsid w:val="007C609C"/>
    <w:rsid w:val="007C6748"/>
    <w:rsid w:val="007C7261"/>
    <w:rsid w:val="007C7A3D"/>
    <w:rsid w:val="007D010C"/>
    <w:rsid w:val="007D0E38"/>
    <w:rsid w:val="007D18C6"/>
    <w:rsid w:val="007D33C5"/>
    <w:rsid w:val="007D37D3"/>
    <w:rsid w:val="007D62AA"/>
    <w:rsid w:val="007D6894"/>
    <w:rsid w:val="007E0DAD"/>
    <w:rsid w:val="007E7E2E"/>
    <w:rsid w:val="007F129F"/>
    <w:rsid w:val="007F1AC9"/>
    <w:rsid w:val="007F337C"/>
    <w:rsid w:val="007F476C"/>
    <w:rsid w:val="007F4F5E"/>
    <w:rsid w:val="007F5D57"/>
    <w:rsid w:val="007F72D0"/>
    <w:rsid w:val="00800756"/>
    <w:rsid w:val="008014A5"/>
    <w:rsid w:val="00801692"/>
    <w:rsid w:val="00802E91"/>
    <w:rsid w:val="00803962"/>
    <w:rsid w:val="00806852"/>
    <w:rsid w:val="00806870"/>
    <w:rsid w:val="008074A4"/>
    <w:rsid w:val="00811428"/>
    <w:rsid w:val="00812596"/>
    <w:rsid w:val="00813DE8"/>
    <w:rsid w:val="00814952"/>
    <w:rsid w:val="008157CE"/>
    <w:rsid w:val="00816404"/>
    <w:rsid w:val="00823400"/>
    <w:rsid w:val="00825ED3"/>
    <w:rsid w:val="00830E6E"/>
    <w:rsid w:val="00830EFE"/>
    <w:rsid w:val="008320DA"/>
    <w:rsid w:val="008323FB"/>
    <w:rsid w:val="0083372D"/>
    <w:rsid w:val="008346F5"/>
    <w:rsid w:val="00840AB1"/>
    <w:rsid w:val="00840E70"/>
    <w:rsid w:val="00841A45"/>
    <w:rsid w:val="008427B2"/>
    <w:rsid w:val="00842819"/>
    <w:rsid w:val="00843603"/>
    <w:rsid w:val="008462DF"/>
    <w:rsid w:val="0085266E"/>
    <w:rsid w:val="00852D87"/>
    <w:rsid w:val="00854264"/>
    <w:rsid w:val="00856B87"/>
    <w:rsid w:val="00856E4C"/>
    <w:rsid w:val="00856F30"/>
    <w:rsid w:val="00861166"/>
    <w:rsid w:val="008615C1"/>
    <w:rsid w:val="008628DE"/>
    <w:rsid w:val="008656AD"/>
    <w:rsid w:val="00865FBB"/>
    <w:rsid w:val="00872751"/>
    <w:rsid w:val="008733F0"/>
    <w:rsid w:val="00873DBE"/>
    <w:rsid w:val="00876562"/>
    <w:rsid w:val="008808A9"/>
    <w:rsid w:val="00880D1E"/>
    <w:rsid w:val="008816E6"/>
    <w:rsid w:val="00882A56"/>
    <w:rsid w:val="00884FE2"/>
    <w:rsid w:val="00885533"/>
    <w:rsid w:val="00886168"/>
    <w:rsid w:val="008864C3"/>
    <w:rsid w:val="00886967"/>
    <w:rsid w:val="0088733F"/>
    <w:rsid w:val="00887D7B"/>
    <w:rsid w:val="0089171A"/>
    <w:rsid w:val="00894047"/>
    <w:rsid w:val="00897D9A"/>
    <w:rsid w:val="008A1AB6"/>
    <w:rsid w:val="008A1C64"/>
    <w:rsid w:val="008A3637"/>
    <w:rsid w:val="008A5588"/>
    <w:rsid w:val="008A6D4D"/>
    <w:rsid w:val="008A769D"/>
    <w:rsid w:val="008B2C44"/>
    <w:rsid w:val="008B3239"/>
    <w:rsid w:val="008B4AE1"/>
    <w:rsid w:val="008B5191"/>
    <w:rsid w:val="008B6938"/>
    <w:rsid w:val="008B7609"/>
    <w:rsid w:val="008C1D81"/>
    <w:rsid w:val="008C2D3D"/>
    <w:rsid w:val="008C3FC3"/>
    <w:rsid w:val="008C55BF"/>
    <w:rsid w:val="008C6616"/>
    <w:rsid w:val="008D113A"/>
    <w:rsid w:val="008D1B28"/>
    <w:rsid w:val="008D2938"/>
    <w:rsid w:val="008D4B07"/>
    <w:rsid w:val="008D560F"/>
    <w:rsid w:val="008D7EAF"/>
    <w:rsid w:val="008E13D8"/>
    <w:rsid w:val="008E4217"/>
    <w:rsid w:val="008E547B"/>
    <w:rsid w:val="008E578F"/>
    <w:rsid w:val="008E5DDE"/>
    <w:rsid w:val="008F3408"/>
    <w:rsid w:val="008F37E8"/>
    <w:rsid w:val="008F4D6E"/>
    <w:rsid w:val="008F4F1F"/>
    <w:rsid w:val="008F69E6"/>
    <w:rsid w:val="008F7C43"/>
    <w:rsid w:val="00901B69"/>
    <w:rsid w:val="00903E3F"/>
    <w:rsid w:val="00904A01"/>
    <w:rsid w:val="0090721E"/>
    <w:rsid w:val="00907B08"/>
    <w:rsid w:val="00910C0B"/>
    <w:rsid w:val="0091139E"/>
    <w:rsid w:val="00912E4E"/>
    <w:rsid w:val="00912EBF"/>
    <w:rsid w:val="00913402"/>
    <w:rsid w:val="009136F3"/>
    <w:rsid w:val="00913D1B"/>
    <w:rsid w:val="0091452A"/>
    <w:rsid w:val="009148BB"/>
    <w:rsid w:val="009153EB"/>
    <w:rsid w:val="009154B2"/>
    <w:rsid w:val="009168BB"/>
    <w:rsid w:val="009211EC"/>
    <w:rsid w:val="00921E35"/>
    <w:rsid w:val="009249F4"/>
    <w:rsid w:val="00924C75"/>
    <w:rsid w:val="00925096"/>
    <w:rsid w:val="0092570B"/>
    <w:rsid w:val="00926612"/>
    <w:rsid w:val="009307A7"/>
    <w:rsid w:val="0093309E"/>
    <w:rsid w:val="00935EE5"/>
    <w:rsid w:val="009368F8"/>
    <w:rsid w:val="00941137"/>
    <w:rsid w:val="00941A17"/>
    <w:rsid w:val="00941F2A"/>
    <w:rsid w:val="0094348C"/>
    <w:rsid w:val="0094458D"/>
    <w:rsid w:val="009464E1"/>
    <w:rsid w:val="0094673A"/>
    <w:rsid w:val="0095092C"/>
    <w:rsid w:val="00950B69"/>
    <w:rsid w:val="009522D5"/>
    <w:rsid w:val="00952AEF"/>
    <w:rsid w:val="009534D6"/>
    <w:rsid w:val="00953B49"/>
    <w:rsid w:val="0095511F"/>
    <w:rsid w:val="009563F8"/>
    <w:rsid w:val="009571D5"/>
    <w:rsid w:val="00962198"/>
    <w:rsid w:val="00965F79"/>
    <w:rsid w:val="009702C5"/>
    <w:rsid w:val="00971394"/>
    <w:rsid w:val="00971A56"/>
    <w:rsid w:val="009724FE"/>
    <w:rsid w:val="00972818"/>
    <w:rsid w:val="00975D02"/>
    <w:rsid w:val="00975E7B"/>
    <w:rsid w:val="009768F9"/>
    <w:rsid w:val="009770E8"/>
    <w:rsid w:val="00977552"/>
    <w:rsid w:val="00983D25"/>
    <w:rsid w:val="009854C6"/>
    <w:rsid w:val="009864AA"/>
    <w:rsid w:val="00990466"/>
    <w:rsid w:val="00990F2F"/>
    <w:rsid w:val="009923D4"/>
    <w:rsid w:val="009933D1"/>
    <w:rsid w:val="009935B6"/>
    <w:rsid w:val="009A04F3"/>
    <w:rsid w:val="009A23DD"/>
    <w:rsid w:val="009A399D"/>
    <w:rsid w:val="009A5544"/>
    <w:rsid w:val="009A6506"/>
    <w:rsid w:val="009B0511"/>
    <w:rsid w:val="009B35D1"/>
    <w:rsid w:val="009B3D37"/>
    <w:rsid w:val="009B4327"/>
    <w:rsid w:val="009B4C23"/>
    <w:rsid w:val="009B5E7D"/>
    <w:rsid w:val="009C042F"/>
    <w:rsid w:val="009C19E3"/>
    <w:rsid w:val="009C2C2D"/>
    <w:rsid w:val="009C636C"/>
    <w:rsid w:val="009C66DB"/>
    <w:rsid w:val="009C7E4F"/>
    <w:rsid w:val="009D006E"/>
    <w:rsid w:val="009D0CDD"/>
    <w:rsid w:val="009D28B6"/>
    <w:rsid w:val="009D6B1E"/>
    <w:rsid w:val="009D7FB3"/>
    <w:rsid w:val="009E18DB"/>
    <w:rsid w:val="009E387C"/>
    <w:rsid w:val="009E4140"/>
    <w:rsid w:val="009E7040"/>
    <w:rsid w:val="009F0561"/>
    <w:rsid w:val="009F234E"/>
    <w:rsid w:val="009F2CF4"/>
    <w:rsid w:val="009F44A2"/>
    <w:rsid w:val="009F6CD9"/>
    <w:rsid w:val="009F7C6D"/>
    <w:rsid w:val="00A01893"/>
    <w:rsid w:val="00A02D3F"/>
    <w:rsid w:val="00A03FDA"/>
    <w:rsid w:val="00A06E4A"/>
    <w:rsid w:val="00A07025"/>
    <w:rsid w:val="00A07EE3"/>
    <w:rsid w:val="00A106F5"/>
    <w:rsid w:val="00A16441"/>
    <w:rsid w:val="00A177E0"/>
    <w:rsid w:val="00A17D40"/>
    <w:rsid w:val="00A20029"/>
    <w:rsid w:val="00A2170F"/>
    <w:rsid w:val="00A26B49"/>
    <w:rsid w:val="00A2726E"/>
    <w:rsid w:val="00A322F5"/>
    <w:rsid w:val="00A348CE"/>
    <w:rsid w:val="00A37C2C"/>
    <w:rsid w:val="00A37FFE"/>
    <w:rsid w:val="00A4047F"/>
    <w:rsid w:val="00A4054F"/>
    <w:rsid w:val="00A42E7F"/>
    <w:rsid w:val="00A446FD"/>
    <w:rsid w:val="00A45905"/>
    <w:rsid w:val="00A46DCB"/>
    <w:rsid w:val="00A51F78"/>
    <w:rsid w:val="00A5247E"/>
    <w:rsid w:val="00A525E1"/>
    <w:rsid w:val="00A579DF"/>
    <w:rsid w:val="00A60801"/>
    <w:rsid w:val="00A60850"/>
    <w:rsid w:val="00A61054"/>
    <w:rsid w:val="00A6119B"/>
    <w:rsid w:val="00A623C2"/>
    <w:rsid w:val="00A654D5"/>
    <w:rsid w:val="00A65B8A"/>
    <w:rsid w:val="00A666FD"/>
    <w:rsid w:val="00A66818"/>
    <w:rsid w:val="00A66B1D"/>
    <w:rsid w:val="00A66D76"/>
    <w:rsid w:val="00A70DE9"/>
    <w:rsid w:val="00A70FCC"/>
    <w:rsid w:val="00A73944"/>
    <w:rsid w:val="00A73C94"/>
    <w:rsid w:val="00A746FF"/>
    <w:rsid w:val="00A76E3C"/>
    <w:rsid w:val="00A77647"/>
    <w:rsid w:val="00A80C49"/>
    <w:rsid w:val="00A826F9"/>
    <w:rsid w:val="00A839D4"/>
    <w:rsid w:val="00A83AFB"/>
    <w:rsid w:val="00A84054"/>
    <w:rsid w:val="00A84798"/>
    <w:rsid w:val="00A85D14"/>
    <w:rsid w:val="00A863C4"/>
    <w:rsid w:val="00A866B0"/>
    <w:rsid w:val="00A86D17"/>
    <w:rsid w:val="00A86FF2"/>
    <w:rsid w:val="00A90481"/>
    <w:rsid w:val="00A91B13"/>
    <w:rsid w:val="00A92C13"/>
    <w:rsid w:val="00A9311B"/>
    <w:rsid w:val="00A94476"/>
    <w:rsid w:val="00A94D91"/>
    <w:rsid w:val="00A951A6"/>
    <w:rsid w:val="00A954F4"/>
    <w:rsid w:val="00A95F73"/>
    <w:rsid w:val="00A96F07"/>
    <w:rsid w:val="00A97F9D"/>
    <w:rsid w:val="00AA0051"/>
    <w:rsid w:val="00AA0067"/>
    <w:rsid w:val="00AA03D6"/>
    <w:rsid w:val="00AA1612"/>
    <w:rsid w:val="00AA3CFE"/>
    <w:rsid w:val="00AA4E86"/>
    <w:rsid w:val="00AA6750"/>
    <w:rsid w:val="00AB3A24"/>
    <w:rsid w:val="00AB510F"/>
    <w:rsid w:val="00AB67FD"/>
    <w:rsid w:val="00AC086D"/>
    <w:rsid w:val="00AC706F"/>
    <w:rsid w:val="00AC76A9"/>
    <w:rsid w:val="00AC7DE8"/>
    <w:rsid w:val="00AD32E5"/>
    <w:rsid w:val="00AD46BC"/>
    <w:rsid w:val="00AD4FE9"/>
    <w:rsid w:val="00AD534F"/>
    <w:rsid w:val="00AE0055"/>
    <w:rsid w:val="00AE2285"/>
    <w:rsid w:val="00AE2693"/>
    <w:rsid w:val="00AE26DC"/>
    <w:rsid w:val="00AE40E3"/>
    <w:rsid w:val="00AE5FBF"/>
    <w:rsid w:val="00AF0460"/>
    <w:rsid w:val="00AF2AB2"/>
    <w:rsid w:val="00AF2C8C"/>
    <w:rsid w:val="00AF455B"/>
    <w:rsid w:val="00AF537E"/>
    <w:rsid w:val="00AF57C2"/>
    <w:rsid w:val="00AF6136"/>
    <w:rsid w:val="00B017E3"/>
    <w:rsid w:val="00B065E1"/>
    <w:rsid w:val="00B104CD"/>
    <w:rsid w:val="00B112C8"/>
    <w:rsid w:val="00B1289D"/>
    <w:rsid w:val="00B12D71"/>
    <w:rsid w:val="00B14727"/>
    <w:rsid w:val="00B2169B"/>
    <w:rsid w:val="00B2218B"/>
    <w:rsid w:val="00B24D43"/>
    <w:rsid w:val="00B30530"/>
    <w:rsid w:val="00B3547A"/>
    <w:rsid w:val="00B44B59"/>
    <w:rsid w:val="00B452CA"/>
    <w:rsid w:val="00B512FC"/>
    <w:rsid w:val="00B51E85"/>
    <w:rsid w:val="00B52D32"/>
    <w:rsid w:val="00B53C34"/>
    <w:rsid w:val="00B54CC3"/>
    <w:rsid w:val="00B57428"/>
    <w:rsid w:val="00B610F7"/>
    <w:rsid w:val="00B61621"/>
    <w:rsid w:val="00B616E6"/>
    <w:rsid w:val="00B623A3"/>
    <w:rsid w:val="00B62952"/>
    <w:rsid w:val="00B6393C"/>
    <w:rsid w:val="00B6661A"/>
    <w:rsid w:val="00B66C48"/>
    <w:rsid w:val="00B71266"/>
    <w:rsid w:val="00B712AA"/>
    <w:rsid w:val="00B74C41"/>
    <w:rsid w:val="00B828EB"/>
    <w:rsid w:val="00B842E3"/>
    <w:rsid w:val="00B93311"/>
    <w:rsid w:val="00B96BFB"/>
    <w:rsid w:val="00B96FE4"/>
    <w:rsid w:val="00BA06E8"/>
    <w:rsid w:val="00BA102F"/>
    <w:rsid w:val="00BA28D9"/>
    <w:rsid w:val="00BA31C9"/>
    <w:rsid w:val="00BA6116"/>
    <w:rsid w:val="00BA784B"/>
    <w:rsid w:val="00BA7F9D"/>
    <w:rsid w:val="00BB1D79"/>
    <w:rsid w:val="00BB6614"/>
    <w:rsid w:val="00BB69DA"/>
    <w:rsid w:val="00BC24ED"/>
    <w:rsid w:val="00BC2E8D"/>
    <w:rsid w:val="00BC3111"/>
    <w:rsid w:val="00BC4AEE"/>
    <w:rsid w:val="00BC6190"/>
    <w:rsid w:val="00BC677F"/>
    <w:rsid w:val="00BC6F9F"/>
    <w:rsid w:val="00BC7D8E"/>
    <w:rsid w:val="00BD00F7"/>
    <w:rsid w:val="00BD1728"/>
    <w:rsid w:val="00BD4914"/>
    <w:rsid w:val="00BD4C64"/>
    <w:rsid w:val="00BD51DF"/>
    <w:rsid w:val="00BD543F"/>
    <w:rsid w:val="00BD54CD"/>
    <w:rsid w:val="00BD59AC"/>
    <w:rsid w:val="00BD6EA2"/>
    <w:rsid w:val="00BD7084"/>
    <w:rsid w:val="00BD787C"/>
    <w:rsid w:val="00BD7E0A"/>
    <w:rsid w:val="00BE32BC"/>
    <w:rsid w:val="00BE4DED"/>
    <w:rsid w:val="00BE6F5C"/>
    <w:rsid w:val="00BF20CF"/>
    <w:rsid w:val="00BF2D09"/>
    <w:rsid w:val="00BF4BA1"/>
    <w:rsid w:val="00BF4F44"/>
    <w:rsid w:val="00BF6574"/>
    <w:rsid w:val="00BF6663"/>
    <w:rsid w:val="00C01132"/>
    <w:rsid w:val="00C023A5"/>
    <w:rsid w:val="00C038CE"/>
    <w:rsid w:val="00C04FE3"/>
    <w:rsid w:val="00C05C45"/>
    <w:rsid w:val="00C10A41"/>
    <w:rsid w:val="00C12B75"/>
    <w:rsid w:val="00C139AE"/>
    <w:rsid w:val="00C14D0F"/>
    <w:rsid w:val="00C14F79"/>
    <w:rsid w:val="00C157FF"/>
    <w:rsid w:val="00C16271"/>
    <w:rsid w:val="00C202D1"/>
    <w:rsid w:val="00C2080C"/>
    <w:rsid w:val="00C24241"/>
    <w:rsid w:val="00C24C85"/>
    <w:rsid w:val="00C250B1"/>
    <w:rsid w:val="00C25302"/>
    <w:rsid w:val="00C25BC1"/>
    <w:rsid w:val="00C271D3"/>
    <w:rsid w:val="00C31E93"/>
    <w:rsid w:val="00C32650"/>
    <w:rsid w:val="00C33E1A"/>
    <w:rsid w:val="00C35399"/>
    <w:rsid w:val="00C35554"/>
    <w:rsid w:val="00C359C3"/>
    <w:rsid w:val="00C3718C"/>
    <w:rsid w:val="00C37B26"/>
    <w:rsid w:val="00C423AA"/>
    <w:rsid w:val="00C427BC"/>
    <w:rsid w:val="00C42841"/>
    <w:rsid w:val="00C4544A"/>
    <w:rsid w:val="00C46B16"/>
    <w:rsid w:val="00C504B4"/>
    <w:rsid w:val="00C53CCC"/>
    <w:rsid w:val="00C54A70"/>
    <w:rsid w:val="00C569A8"/>
    <w:rsid w:val="00C60394"/>
    <w:rsid w:val="00C60DBD"/>
    <w:rsid w:val="00C61E5B"/>
    <w:rsid w:val="00C637CD"/>
    <w:rsid w:val="00C702E5"/>
    <w:rsid w:val="00C70FF4"/>
    <w:rsid w:val="00C722B0"/>
    <w:rsid w:val="00C723E9"/>
    <w:rsid w:val="00C73137"/>
    <w:rsid w:val="00C73684"/>
    <w:rsid w:val="00C755DA"/>
    <w:rsid w:val="00C75E2F"/>
    <w:rsid w:val="00C76002"/>
    <w:rsid w:val="00C76CE8"/>
    <w:rsid w:val="00C80B0B"/>
    <w:rsid w:val="00C82CBB"/>
    <w:rsid w:val="00C831F5"/>
    <w:rsid w:val="00C837FD"/>
    <w:rsid w:val="00C85126"/>
    <w:rsid w:val="00C9142A"/>
    <w:rsid w:val="00C9174B"/>
    <w:rsid w:val="00C924E6"/>
    <w:rsid w:val="00C92DFB"/>
    <w:rsid w:val="00C9385B"/>
    <w:rsid w:val="00C93A3F"/>
    <w:rsid w:val="00C93C0C"/>
    <w:rsid w:val="00C941C2"/>
    <w:rsid w:val="00C94576"/>
    <w:rsid w:val="00C94D42"/>
    <w:rsid w:val="00C94EDC"/>
    <w:rsid w:val="00C95E83"/>
    <w:rsid w:val="00C964F1"/>
    <w:rsid w:val="00C96865"/>
    <w:rsid w:val="00CA3358"/>
    <w:rsid w:val="00CA50BF"/>
    <w:rsid w:val="00CA7ACD"/>
    <w:rsid w:val="00CB06E0"/>
    <w:rsid w:val="00CB363F"/>
    <w:rsid w:val="00CB4F92"/>
    <w:rsid w:val="00CB542D"/>
    <w:rsid w:val="00CC1654"/>
    <w:rsid w:val="00CC32C2"/>
    <w:rsid w:val="00CC3695"/>
    <w:rsid w:val="00CC394D"/>
    <w:rsid w:val="00CC4F7B"/>
    <w:rsid w:val="00CC5A63"/>
    <w:rsid w:val="00CC74B0"/>
    <w:rsid w:val="00CD0FF2"/>
    <w:rsid w:val="00CD1B58"/>
    <w:rsid w:val="00CD1BFE"/>
    <w:rsid w:val="00CD40DE"/>
    <w:rsid w:val="00CD426C"/>
    <w:rsid w:val="00CD44F8"/>
    <w:rsid w:val="00CD518B"/>
    <w:rsid w:val="00CD51E0"/>
    <w:rsid w:val="00CD6635"/>
    <w:rsid w:val="00CD73E0"/>
    <w:rsid w:val="00CE3D71"/>
    <w:rsid w:val="00CE3DB9"/>
    <w:rsid w:val="00CE7F7D"/>
    <w:rsid w:val="00CF1948"/>
    <w:rsid w:val="00CF2045"/>
    <w:rsid w:val="00CF23A9"/>
    <w:rsid w:val="00CF3D9A"/>
    <w:rsid w:val="00CF6E33"/>
    <w:rsid w:val="00D0271C"/>
    <w:rsid w:val="00D03335"/>
    <w:rsid w:val="00D0340A"/>
    <w:rsid w:val="00D04535"/>
    <w:rsid w:val="00D04B4F"/>
    <w:rsid w:val="00D04C62"/>
    <w:rsid w:val="00D04E65"/>
    <w:rsid w:val="00D05FBF"/>
    <w:rsid w:val="00D074CA"/>
    <w:rsid w:val="00D11378"/>
    <w:rsid w:val="00D14A0B"/>
    <w:rsid w:val="00D155FF"/>
    <w:rsid w:val="00D1564E"/>
    <w:rsid w:val="00D17221"/>
    <w:rsid w:val="00D17F23"/>
    <w:rsid w:val="00D20185"/>
    <w:rsid w:val="00D2138B"/>
    <w:rsid w:val="00D216E8"/>
    <w:rsid w:val="00D21EFB"/>
    <w:rsid w:val="00D22665"/>
    <w:rsid w:val="00D22AD3"/>
    <w:rsid w:val="00D23B8D"/>
    <w:rsid w:val="00D26C52"/>
    <w:rsid w:val="00D26CEE"/>
    <w:rsid w:val="00D27D45"/>
    <w:rsid w:val="00D33107"/>
    <w:rsid w:val="00D371BF"/>
    <w:rsid w:val="00D40A42"/>
    <w:rsid w:val="00D41D05"/>
    <w:rsid w:val="00D42C6A"/>
    <w:rsid w:val="00D4339A"/>
    <w:rsid w:val="00D43E54"/>
    <w:rsid w:val="00D46D95"/>
    <w:rsid w:val="00D4747B"/>
    <w:rsid w:val="00D5263A"/>
    <w:rsid w:val="00D5369F"/>
    <w:rsid w:val="00D556EC"/>
    <w:rsid w:val="00D567E2"/>
    <w:rsid w:val="00D5761D"/>
    <w:rsid w:val="00D624BD"/>
    <w:rsid w:val="00D62751"/>
    <w:rsid w:val="00D6625E"/>
    <w:rsid w:val="00D674DE"/>
    <w:rsid w:val="00D71597"/>
    <w:rsid w:val="00D74E5E"/>
    <w:rsid w:val="00D7610C"/>
    <w:rsid w:val="00D80129"/>
    <w:rsid w:val="00D81BC4"/>
    <w:rsid w:val="00D81D5D"/>
    <w:rsid w:val="00D82490"/>
    <w:rsid w:val="00D836A4"/>
    <w:rsid w:val="00D83CC8"/>
    <w:rsid w:val="00D83ECC"/>
    <w:rsid w:val="00D86E8D"/>
    <w:rsid w:val="00D872B1"/>
    <w:rsid w:val="00D911D7"/>
    <w:rsid w:val="00D975BD"/>
    <w:rsid w:val="00DA0A4D"/>
    <w:rsid w:val="00DA0AF5"/>
    <w:rsid w:val="00DA4786"/>
    <w:rsid w:val="00DA5DA7"/>
    <w:rsid w:val="00DA5FBC"/>
    <w:rsid w:val="00DA63AD"/>
    <w:rsid w:val="00DA71C1"/>
    <w:rsid w:val="00DA74E9"/>
    <w:rsid w:val="00DA77E9"/>
    <w:rsid w:val="00DB1E7A"/>
    <w:rsid w:val="00DB303D"/>
    <w:rsid w:val="00DB3041"/>
    <w:rsid w:val="00DB5DD4"/>
    <w:rsid w:val="00DB73FB"/>
    <w:rsid w:val="00DB76C5"/>
    <w:rsid w:val="00DC2CFC"/>
    <w:rsid w:val="00DC4397"/>
    <w:rsid w:val="00DC4D63"/>
    <w:rsid w:val="00DD02C0"/>
    <w:rsid w:val="00DD0479"/>
    <w:rsid w:val="00DD089B"/>
    <w:rsid w:val="00DD2F48"/>
    <w:rsid w:val="00DD5FD1"/>
    <w:rsid w:val="00DE5FEA"/>
    <w:rsid w:val="00DE7894"/>
    <w:rsid w:val="00DF0B9E"/>
    <w:rsid w:val="00DF2B3F"/>
    <w:rsid w:val="00DF3D43"/>
    <w:rsid w:val="00DF571C"/>
    <w:rsid w:val="00DF6F46"/>
    <w:rsid w:val="00E0242C"/>
    <w:rsid w:val="00E038D5"/>
    <w:rsid w:val="00E04ED3"/>
    <w:rsid w:val="00E052A5"/>
    <w:rsid w:val="00E05F69"/>
    <w:rsid w:val="00E066C9"/>
    <w:rsid w:val="00E130CE"/>
    <w:rsid w:val="00E13CDC"/>
    <w:rsid w:val="00E143CF"/>
    <w:rsid w:val="00E15888"/>
    <w:rsid w:val="00E16848"/>
    <w:rsid w:val="00E17F51"/>
    <w:rsid w:val="00E233F0"/>
    <w:rsid w:val="00E235B6"/>
    <w:rsid w:val="00E23D28"/>
    <w:rsid w:val="00E27887"/>
    <w:rsid w:val="00E35C54"/>
    <w:rsid w:val="00E36463"/>
    <w:rsid w:val="00E374C1"/>
    <w:rsid w:val="00E4086B"/>
    <w:rsid w:val="00E40AD0"/>
    <w:rsid w:val="00E41CCC"/>
    <w:rsid w:val="00E45C47"/>
    <w:rsid w:val="00E45F4E"/>
    <w:rsid w:val="00E50452"/>
    <w:rsid w:val="00E521E5"/>
    <w:rsid w:val="00E5261E"/>
    <w:rsid w:val="00E61C48"/>
    <w:rsid w:val="00E61FAC"/>
    <w:rsid w:val="00E629ED"/>
    <w:rsid w:val="00E67CD4"/>
    <w:rsid w:val="00E70691"/>
    <w:rsid w:val="00E71708"/>
    <w:rsid w:val="00E73DBF"/>
    <w:rsid w:val="00E75A3A"/>
    <w:rsid w:val="00E77DEF"/>
    <w:rsid w:val="00E77F19"/>
    <w:rsid w:val="00E8004A"/>
    <w:rsid w:val="00E81399"/>
    <w:rsid w:val="00E85D01"/>
    <w:rsid w:val="00E86E28"/>
    <w:rsid w:val="00E873DC"/>
    <w:rsid w:val="00E8794E"/>
    <w:rsid w:val="00E90386"/>
    <w:rsid w:val="00E9161B"/>
    <w:rsid w:val="00E932D6"/>
    <w:rsid w:val="00E9471C"/>
    <w:rsid w:val="00E94A10"/>
    <w:rsid w:val="00E96952"/>
    <w:rsid w:val="00E97FBC"/>
    <w:rsid w:val="00EA0851"/>
    <w:rsid w:val="00EA0CFD"/>
    <w:rsid w:val="00EA266B"/>
    <w:rsid w:val="00EA7430"/>
    <w:rsid w:val="00EB0EA1"/>
    <w:rsid w:val="00EB17E1"/>
    <w:rsid w:val="00EB1A23"/>
    <w:rsid w:val="00EB3EA2"/>
    <w:rsid w:val="00EB5D89"/>
    <w:rsid w:val="00EB67AB"/>
    <w:rsid w:val="00EC098B"/>
    <w:rsid w:val="00EC104A"/>
    <w:rsid w:val="00EC1E40"/>
    <w:rsid w:val="00EC2077"/>
    <w:rsid w:val="00EC3864"/>
    <w:rsid w:val="00EC4B45"/>
    <w:rsid w:val="00EC4EA5"/>
    <w:rsid w:val="00ED0452"/>
    <w:rsid w:val="00ED2152"/>
    <w:rsid w:val="00ED22F2"/>
    <w:rsid w:val="00ED26FE"/>
    <w:rsid w:val="00ED4A57"/>
    <w:rsid w:val="00EE20C8"/>
    <w:rsid w:val="00EE41DB"/>
    <w:rsid w:val="00EE42A4"/>
    <w:rsid w:val="00EF027C"/>
    <w:rsid w:val="00EF048D"/>
    <w:rsid w:val="00EF0918"/>
    <w:rsid w:val="00EF0D6C"/>
    <w:rsid w:val="00EF1926"/>
    <w:rsid w:val="00EF210C"/>
    <w:rsid w:val="00EF4CC7"/>
    <w:rsid w:val="00EF4D2B"/>
    <w:rsid w:val="00EF5651"/>
    <w:rsid w:val="00F0021F"/>
    <w:rsid w:val="00F00DD2"/>
    <w:rsid w:val="00F01317"/>
    <w:rsid w:val="00F01DEA"/>
    <w:rsid w:val="00F01FEF"/>
    <w:rsid w:val="00F029A4"/>
    <w:rsid w:val="00F051DF"/>
    <w:rsid w:val="00F05497"/>
    <w:rsid w:val="00F06921"/>
    <w:rsid w:val="00F06C98"/>
    <w:rsid w:val="00F07E92"/>
    <w:rsid w:val="00F11028"/>
    <w:rsid w:val="00F112C1"/>
    <w:rsid w:val="00F116BE"/>
    <w:rsid w:val="00F11ACA"/>
    <w:rsid w:val="00F11B0D"/>
    <w:rsid w:val="00F13309"/>
    <w:rsid w:val="00F14827"/>
    <w:rsid w:val="00F162D9"/>
    <w:rsid w:val="00F16810"/>
    <w:rsid w:val="00F21A48"/>
    <w:rsid w:val="00F22F8A"/>
    <w:rsid w:val="00F23DC7"/>
    <w:rsid w:val="00F243E5"/>
    <w:rsid w:val="00F248BD"/>
    <w:rsid w:val="00F25CE6"/>
    <w:rsid w:val="00F30FBD"/>
    <w:rsid w:val="00F31EE9"/>
    <w:rsid w:val="00F346EB"/>
    <w:rsid w:val="00F3512C"/>
    <w:rsid w:val="00F358F7"/>
    <w:rsid w:val="00F40E6D"/>
    <w:rsid w:val="00F424C6"/>
    <w:rsid w:val="00F42EC7"/>
    <w:rsid w:val="00F44C0F"/>
    <w:rsid w:val="00F53736"/>
    <w:rsid w:val="00F55006"/>
    <w:rsid w:val="00F5608F"/>
    <w:rsid w:val="00F57E37"/>
    <w:rsid w:val="00F600D9"/>
    <w:rsid w:val="00F611CC"/>
    <w:rsid w:val="00F61DE3"/>
    <w:rsid w:val="00F63B21"/>
    <w:rsid w:val="00F64989"/>
    <w:rsid w:val="00F65A09"/>
    <w:rsid w:val="00F674AF"/>
    <w:rsid w:val="00F710FD"/>
    <w:rsid w:val="00F71EE0"/>
    <w:rsid w:val="00F7449B"/>
    <w:rsid w:val="00F8111F"/>
    <w:rsid w:val="00F81C10"/>
    <w:rsid w:val="00F82E31"/>
    <w:rsid w:val="00F86B2A"/>
    <w:rsid w:val="00F86DDC"/>
    <w:rsid w:val="00F92F5C"/>
    <w:rsid w:val="00F934C6"/>
    <w:rsid w:val="00F97016"/>
    <w:rsid w:val="00F97443"/>
    <w:rsid w:val="00F97A48"/>
    <w:rsid w:val="00FA0029"/>
    <w:rsid w:val="00FA083A"/>
    <w:rsid w:val="00FA23F7"/>
    <w:rsid w:val="00FA3500"/>
    <w:rsid w:val="00FA4DB6"/>
    <w:rsid w:val="00FA54E3"/>
    <w:rsid w:val="00FA6FA8"/>
    <w:rsid w:val="00FA7DE1"/>
    <w:rsid w:val="00FB0E8F"/>
    <w:rsid w:val="00FB1C85"/>
    <w:rsid w:val="00FB4E70"/>
    <w:rsid w:val="00FB53D7"/>
    <w:rsid w:val="00FB75AC"/>
    <w:rsid w:val="00FB7895"/>
    <w:rsid w:val="00FB7E19"/>
    <w:rsid w:val="00FC35DA"/>
    <w:rsid w:val="00FC3FB1"/>
    <w:rsid w:val="00FC42BE"/>
    <w:rsid w:val="00FC4545"/>
    <w:rsid w:val="00FC499E"/>
    <w:rsid w:val="00FC5392"/>
    <w:rsid w:val="00FC5AFE"/>
    <w:rsid w:val="00FC68B8"/>
    <w:rsid w:val="00FC69CE"/>
    <w:rsid w:val="00FD0FF1"/>
    <w:rsid w:val="00FD2317"/>
    <w:rsid w:val="00FD3315"/>
    <w:rsid w:val="00FD3773"/>
    <w:rsid w:val="00FD44C8"/>
    <w:rsid w:val="00FD6639"/>
    <w:rsid w:val="00FD7016"/>
    <w:rsid w:val="00FD72C5"/>
    <w:rsid w:val="00FE0E24"/>
    <w:rsid w:val="00FE1928"/>
    <w:rsid w:val="00FE1991"/>
    <w:rsid w:val="00FE1F6D"/>
    <w:rsid w:val="00FE6103"/>
    <w:rsid w:val="00FF1757"/>
    <w:rsid w:val="00FF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45911,#c15da7,#ed7d31"/>
    </o:shapedefaults>
    <o:shapelayout v:ext="edit">
      <o:idmap v:ext="edit" data="2"/>
    </o:shapelayout>
  </w:shapeDefaults>
  <w:decimalSymbol w:val=","/>
  <w:listSeparator w:val=";"/>
  <w14:docId w14:val="02644C51"/>
  <w15:docId w15:val="{4D34BC5F-CE1D-4FA5-B7EB-31EF21DA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A9E"/>
    <w:rPr>
      <w:rFonts w:eastAsia="Calibri" w:cs="Arial"/>
      <w:lang w:eastAsia="en-US"/>
    </w:rPr>
  </w:style>
  <w:style w:type="paragraph" w:styleId="Titre1">
    <w:name w:val="heading 1"/>
    <w:basedOn w:val="Normal"/>
    <w:next w:val="Normal"/>
    <w:autoRedefine/>
    <w:rsid w:val="00D1564E"/>
    <w:pPr>
      <w:keepNext/>
      <w:pBdr>
        <w:top w:val="single" w:sz="12" w:space="1" w:color="auto" w:shadow="1"/>
        <w:left w:val="single" w:sz="12" w:space="4" w:color="auto" w:shadow="1"/>
        <w:bottom w:val="single" w:sz="12" w:space="0" w:color="auto" w:shadow="1"/>
        <w:right w:val="single" w:sz="12" w:space="4" w:color="auto" w:shadow="1"/>
      </w:pBdr>
      <w:tabs>
        <w:tab w:val="right" w:pos="9498"/>
      </w:tabs>
      <w:spacing w:before="240" w:after="240" w:line="280" w:lineRule="atLeast"/>
      <w:ind w:right="27"/>
      <w:jc w:val="center"/>
      <w:outlineLvl w:val="0"/>
    </w:pPr>
    <w:rPr>
      <w:b/>
      <w:bCs/>
      <w:kern w:val="32"/>
      <w:sz w:val="24"/>
      <w:szCs w:val="24"/>
    </w:rPr>
  </w:style>
  <w:style w:type="paragraph" w:styleId="Titre2">
    <w:name w:val="heading 2"/>
    <w:basedOn w:val="Titre2-2"/>
    <w:next w:val="Normal"/>
    <w:link w:val="Titre2Car"/>
    <w:autoRedefine/>
    <w:qFormat/>
    <w:rsid w:val="00C3718C"/>
    <w:pPr>
      <w:ind w:left="0" w:firstLine="0"/>
      <w:jc w:val="center"/>
      <w:outlineLvl w:val="1"/>
    </w:pPr>
    <w:rPr>
      <w:u w:val="single"/>
    </w:rPr>
  </w:style>
  <w:style w:type="paragraph" w:styleId="Titre3">
    <w:name w:val="heading 3"/>
    <w:basedOn w:val="Normal"/>
    <w:next w:val="Normal"/>
    <w:autoRedefine/>
    <w:qFormat/>
    <w:rsid w:val="008B7609"/>
    <w:pPr>
      <w:keepNext/>
      <w:numPr>
        <w:numId w:val="7"/>
      </w:numPr>
      <w:jc w:val="both"/>
      <w:outlineLvl w:val="2"/>
    </w:pPr>
    <w:rPr>
      <w:rFonts w:ascii="Tahoma" w:hAnsi="Tahoma"/>
      <w:b/>
      <w:bCs/>
      <w:color w:val="AA3871"/>
      <w:sz w:val="24"/>
      <w:szCs w:val="26"/>
    </w:rPr>
  </w:style>
  <w:style w:type="paragraph" w:styleId="Titre4">
    <w:name w:val="heading 4"/>
    <w:basedOn w:val="Normal"/>
    <w:next w:val="Normal"/>
    <w:autoRedefine/>
    <w:rsid w:val="00B53C34"/>
    <w:pPr>
      <w:keepNext/>
      <w:numPr>
        <w:ilvl w:val="3"/>
        <w:numId w:val="5"/>
      </w:numPr>
      <w:spacing w:before="60" w:after="60" w:line="280" w:lineRule="atLeast"/>
      <w:outlineLvl w:val="3"/>
    </w:pPr>
    <w:rPr>
      <w:b/>
      <w:bCs/>
      <w:i/>
      <w:sz w:val="24"/>
      <w:szCs w:val="28"/>
    </w:rPr>
  </w:style>
  <w:style w:type="paragraph" w:styleId="Titre5">
    <w:name w:val="heading 5"/>
    <w:basedOn w:val="Normal"/>
    <w:next w:val="Normal"/>
    <w:autoRedefine/>
    <w:rsid w:val="007C609C"/>
    <w:pPr>
      <w:numPr>
        <w:ilvl w:val="4"/>
        <w:numId w:val="2"/>
      </w:numPr>
      <w:spacing w:before="60" w:after="60" w:line="280" w:lineRule="atLeast"/>
      <w:outlineLvl w:val="4"/>
    </w:pPr>
    <w:rPr>
      <w:bCs/>
      <w:iCs/>
      <w:sz w:val="24"/>
      <w:szCs w:val="26"/>
    </w:rPr>
  </w:style>
  <w:style w:type="paragraph" w:styleId="Titre6">
    <w:name w:val="heading 6"/>
    <w:basedOn w:val="Normal"/>
    <w:next w:val="Normal"/>
    <w:autoRedefine/>
    <w:rsid w:val="007C609C"/>
    <w:pPr>
      <w:numPr>
        <w:ilvl w:val="5"/>
        <w:numId w:val="2"/>
      </w:numPr>
      <w:spacing w:before="60" w:after="60" w:line="280" w:lineRule="atLeast"/>
      <w:outlineLvl w:val="5"/>
    </w:pPr>
    <w:rPr>
      <w:bCs/>
      <w:szCs w:val="22"/>
    </w:rPr>
  </w:style>
  <w:style w:type="paragraph" w:styleId="Titre7">
    <w:name w:val="heading 7"/>
    <w:basedOn w:val="Normal"/>
    <w:next w:val="Normal"/>
    <w:autoRedefine/>
    <w:rsid w:val="007C609C"/>
    <w:pPr>
      <w:numPr>
        <w:ilvl w:val="6"/>
        <w:numId w:val="2"/>
      </w:numPr>
      <w:spacing w:before="60" w:after="60" w:line="280" w:lineRule="atLeast"/>
      <w:outlineLvl w:val="6"/>
    </w:pPr>
  </w:style>
  <w:style w:type="paragraph" w:styleId="Titre8">
    <w:name w:val="heading 8"/>
    <w:basedOn w:val="Normal"/>
    <w:next w:val="Normal"/>
    <w:autoRedefine/>
    <w:rsid w:val="007C609C"/>
    <w:pPr>
      <w:numPr>
        <w:ilvl w:val="7"/>
        <w:numId w:val="2"/>
      </w:numPr>
      <w:spacing w:before="60" w:after="60" w:line="280" w:lineRule="atLeast"/>
      <w:outlineLvl w:val="7"/>
    </w:pPr>
    <w:rPr>
      <w:iCs/>
    </w:rPr>
  </w:style>
  <w:style w:type="paragraph" w:styleId="Titre9">
    <w:name w:val="heading 9"/>
    <w:basedOn w:val="Normal"/>
    <w:next w:val="Normal"/>
    <w:autoRedefine/>
    <w:rsid w:val="007C609C"/>
    <w:pPr>
      <w:numPr>
        <w:ilvl w:val="8"/>
        <w:numId w:val="2"/>
      </w:numPr>
      <w:spacing w:before="60" w:after="60" w:line="280" w:lineRule="atLeast"/>
      <w:outlineLvl w:val="8"/>
    </w:pPr>
    <w:rPr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2">
    <w:name w:val="toc 2"/>
    <w:basedOn w:val="Normal"/>
    <w:next w:val="Normal"/>
    <w:autoRedefine/>
    <w:uiPriority w:val="39"/>
    <w:qFormat/>
    <w:rsid w:val="008B3239"/>
    <w:pPr>
      <w:tabs>
        <w:tab w:val="left" w:pos="0"/>
        <w:tab w:val="left" w:pos="9295"/>
        <w:tab w:val="right" w:pos="9498"/>
      </w:tabs>
      <w:spacing w:before="240" w:line="276" w:lineRule="auto"/>
    </w:pPr>
    <w:rPr>
      <w:rFonts w:ascii="Tahoma" w:hAnsi="Tahoma" w:cs="Tahoma"/>
      <w:b/>
      <w:bCs/>
      <w:noProof/>
      <w:color w:val="AA3871"/>
      <w:sz w:val="22"/>
      <w:szCs w:val="24"/>
    </w:rPr>
  </w:style>
  <w:style w:type="paragraph" w:styleId="TM1">
    <w:name w:val="toc 1"/>
    <w:basedOn w:val="Normal"/>
    <w:next w:val="Normal"/>
    <w:autoRedefine/>
    <w:uiPriority w:val="39"/>
    <w:qFormat/>
    <w:rsid w:val="00876562"/>
    <w:pPr>
      <w:tabs>
        <w:tab w:val="right" w:pos="0"/>
        <w:tab w:val="left" w:pos="9356"/>
        <w:tab w:val="right" w:pos="10849"/>
      </w:tabs>
      <w:spacing w:before="360"/>
      <w:ind w:right="27"/>
    </w:pPr>
    <w:rPr>
      <w:rFonts w:ascii="Tahoma" w:hAnsi="Tahoma" w:cs="Tahoma"/>
      <w:b/>
      <w:bCs/>
      <w:caps/>
      <w:noProof/>
      <w:color w:val="44546A" w:themeColor="text2"/>
      <w:sz w:val="22"/>
      <w:szCs w:val="22"/>
    </w:rPr>
  </w:style>
  <w:style w:type="paragraph" w:styleId="TM3">
    <w:name w:val="toc 3"/>
    <w:basedOn w:val="Normal"/>
    <w:next w:val="Normal"/>
    <w:autoRedefine/>
    <w:uiPriority w:val="39"/>
    <w:qFormat/>
    <w:rsid w:val="00A07EE3"/>
    <w:pPr>
      <w:tabs>
        <w:tab w:val="left" w:pos="1000"/>
        <w:tab w:val="right" w:pos="9498"/>
      </w:tabs>
      <w:spacing w:before="120" w:after="120" w:line="276" w:lineRule="auto"/>
      <w:ind w:left="993" w:right="453" w:hanging="426"/>
    </w:pPr>
    <w:rPr>
      <w:rFonts w:ascii="Tahoma" w:hAnsi="Tahoma" w:cs="Tahoma"/>
      <w:iCs/>
      <w:noProof/>
      <w:color w:val="AA3871"/>
      <w:sz w:val="22"/>
      <w:szCs w:val="22"/>
    </w:rPr>
  </w:style>
  <w:style w:type="paragraph" w:styleId="TM4">
    <w:name w:val="toc 4"/>
    <w:basedOn w:val="Normal"/>
    <w:next w:val="Normal"/>
    <w:autoRedefine/>
    <w:uiPriority w:val="39"/>
    <w:rsid w:val="002A6AF2"/>
    <w:pPr>
      <w:tabs>
        <w:tab w:val="right" w:leader="dot" w:pos="9486"/>
      </w:tabs>
      <w:ind w:left="400"/>
    </w:pPr>
    <w:rPr>
      <w:rFonts w:asciiTheme="minorHAnsi" w:hAnsiTheme="minorHAnsi"/>
    </w:rPr>
  </w:style>
  <w:style w:type="paragraph" w:styleId="TM5">
    <w:name w:val="toc 5"/>
    <w:basedOn w:val="Normal"/>
    <w:next w:val="Normal"/>
    <w:autoRedefine/>
    <w:uiPriority w:val="39"/>
    <w:rsid w:val="007C609C"/>
    <w:pPr>
      <w:ind w:left="600"/>
    </w:pPr>
    <w:rPr>
      <w:rFonts w:asciiTheme="minorHAnsi" w:hAnsiTheme="minorHAnsi"/>
    </w:rPr>
  </w:style>
  <w:style w:type="paragraph" w:styleId="TM6">
    <w:name w:val="toc 6"/>
    <w:basedOn w:val="Normal"/>
    <w:next w:val="Normal"/>
    <w:autoRedefine/>
    <w:uiPriority w:val="39"/>
    <w:rsid w:val="007C609C"/>
    <w:pPr>
      <w:ind w:left="800"/>
    </w:pPr>
    <w:rPr>
      <w:rFonts w:asciiTheme="minorHAnsi" w:hAnsiTheme="minorHAnsi"/>
    </w:rPr>
  </w:style>
  <w:style w:type="paragraph" w:styleId="TM7">
    <w:name w:val="toc 7"/>
    <w:basedOn w:val="Normal"/>
    <w:next w:val="Normal"/>
    <w:autoRedefine/>
    <w:uiPriority w:val="39"/>
    <w:rsid w:val="007C609C"/>
    <w:pPr>
      <w:ind w:left="1000"/>
    </w:pPr>
    <w:rPr>
      <w:rFonts w:asciiTheme="minorHAnsi" w:hAnsiTheme="minorHAnsi"/>
    </w:rPr>
  </w:style>
  <w:style w:type="paragraph" w:styleId="TM8">
    <w:name w:val="toc 8"/>
    <w:basedOn w:val="Normal"/>
    <w:next w:val="Normal"/>
    <w:autoRedefine/>
    <w:uiPriority w:val="39"/>
    <w:rsid w:val="007C609C"/>
    <w:pPr>
      <w:ind w:left="1200"/>
    </w:pPr>
    <w:rPr>
      <w:rFonts w:asciiTheme="minorHAnsi" w:hAnsiTheme="minorHAnsi"/>
    </w:rPr>
  </w:style>
  <w:style w:type="paragraph" w:styleId="TM9">
    <w:name w:val="toc 9"/>
    <w:basedOn w:val="Normal"/>
    <w:next w:val="Normal"/>
    <w:autoRedefine/>
    <w:uiPriority w:val="39"/>
    <w:rsid w:val="007C609C"/>
    <w:pPr>
      <w:ind w:left="1400"/>
    </w:pPr>
    <w:rPr>
      <w:rFonts w:asciiTheme="minorHAnsi" w:hAnsiTheme="minorHAnsi"/>
    </w:rPr>
  </w:style>
  <w:style w:type="character" w:styleId="Lienhypertexte">
    <w:name w:val="Hyperlink"/>
    <w:basedOn w:val="Policepardfaut"/>
    <w:uiPriority w:val="99"/>
    <w:rsid w:val="007C609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7C609C"/>
    <w:pPr>
      <w:tabs>
        <w:tab w:val="center" w:pos="4536"/>
        <w:tab w:val="right" w:pos="9072"/>
      </w:tabs>
    </w:pPr>
  </w:style>
  <w:style w:type="paragraph" w:styleId="Listepuces">
    <w:name w:val="List Bullet"/>
    <w:basedOn w:val="Normal"/>
    <w:autoRedefine/>
    <w:rsid w:val="007C609C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rsid w:val="007C609C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B61621"/>
    <w:pPr>
      <w:ind w:left="720"/>
      <w:contextualSpacing/>
    </w:pPr>
  </w:style>
  <w:style w:type="table" w:styleId="Grilledutableau">
    <w:name w:val="Table Grid"/>
    <w:basedOn w:val="TableauNormal"/>
    <w:uiPriority w:val="59"/>
    <w:rsid w:val="003D5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FD0FF1"/>
    <w:pPr>
      <w:keepLines/>
      <w:pBdr>
        <w:top w:val="none" w:sz="0" w:space="0" w:color="auto"/>
        <w:bottom w:val="none" w:sz="0" w:space="0" w:color="auto"/>
      </w:pBd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paragraph" w:styleId="Corpsdetexte">
    <w:name w:val="Body Text"/>
    <w:basedOn w:val="Normal"/>
    <w:link w:val="CorpsdetexteCar"/>
    <w:semiHidden/>
    <w:rsid w:val="00CD73E0"/>
    <w:rPr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CD73E0"/>
    <w:rPr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16651F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665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6651F"/>
  </w:style>
  <w:style w:type="character" w:customStyle="1" w:styleId="CommentaireCar">
    <w:name w:val="Commentaire Car"/>
    <w:basedOn w:val="Policepardfaut"/>
    <w:link w:val="Commentaire"/>
    <w:uiPriority w:val="99"/>
    <w:semiHidden/>
    <w:rsid w:val="0016651F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65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6651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651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651F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D83CC8"/>
  </w:style>
  <w:style w:type="character" w:customStyle="1" w:styleId="En-tteCar">
    <w:name w:val="En-tête Car"/>
    <w:basedOn w:val="Policepardfaut"/>
    <w:link w:val="En-tte"/>
    <w:uiPriority w:val="99"/>
    <w:rsid w:val="00E13CDC"/>
  </w:style>
  <w:style w:type="character" w:customStyle="1" w:styleId="PieddepageCar">
    <w:name w:val="Pied de page Car"/>
    <w:basedOn w:val="Policepardfaut"/>
    <w:link w:val="Pieddepage"/>
    <w:uiPriority w:val="99"/>
    <w:rsid w:val="00E13CDC"/>
  </w:style>
  <w:style w:type="paragraph" w:customStyle="1" w:styleId="Partie">
    <w:name w:val="Partie"/>
    <w:basedOn w:val="Paragraphedeliste"/>
    <w:autoRedefine/>
    <w:qFormat/>
    <w:rsid w:val="00717429"/>
    <w:pPr>
      <w:autoSpaceDE w:val="0"/>
      <w:autoSpaceDN w:val="0"/>
      <w:adjustRightInd w:val="0"/>
      <w:ind w:left="0"/>
      <w:outlineLvl w:val="0"/>
    </w:pPr>
    <w:rPr>
      <w:rFonts w:ascii="Tahoma" w:eastAsiaTheme="minorHAnsi" w:hAnsi="Tahoma" w:cs="Tahoma"/>
      <w:b/>
      <w:color w:val="44546A" w:themeColor="text2"/>
      <w:sz w:val="28"/>
      <w:szCs w:val="28"/>
      <w:u w:val="single"/>
    </w:rPr>
  </w:style>
  <w:style w:type="paragraph" w:customStyle="1" w:styleId="Titre21">
    <w:name w:val="Titre 21"/>
    <w:basedOn w:val="Normal"/>
    <w:uiPriority w:val="1"/>
    <w:rsid w:val="00720290"/>
    <w:pPr>
      <w:widowControl w:val="0"/>
      <w:ind w:left="964" w:hanging="576"/>
      <w:outlineLvl w:val="2"/>
    </w:pPr>
    <w:rPr>
      <w:rFonts w:eastAsia="Arial" w:cstheme="minorBidi"/>
      <w:b/>
      <w:bCs/>
      <w:sz w:val="32"/>
      <w:szCs w:val="32"/>
      <w:lang w:val="en-US"/>
    </w:rPr>
  </w:style>
  <w:style w:type="character" w:styleId="lev">
    <w:name w:val="Strong"/>
    <w:basedOn w:val="Policepardfaut"/>
    <w:uiPriority w:val="22"/>
    <w:qFormat/>
    <w:rsid w:val="00D5761D"/>
    <w:rPr>
      <w:b/>
      <w:bCs/>
    </w:rPr>
  </w:style>
  <w:style w:type="paragraph" w:customStyle="1" w:styleId="Rfrences">
    <w:name w:val="Références"/>
    <w:basedOn w:val="Normal"/>
    <w:autoRedefine/>
    <w:rsid w:val="002708A4"/>
    <w:pPr>
      <w:spacing w:before="240" w:after="80"/>
      <w:ind w:left="426" w:hanging="426"/>
    </w:pPr>
    <w:rPr>
      <w:rFonts w:ascii="Tahoma" w:eastAsiaTheme="minorHAnsi" w:hAnsi="Tahoma" w:cs="Tahoma"/>
      <w:b/>
      <w:color w:val="44546A" w:themeColor="text2"/>
      <w:sz w:val="32"/>
      <w:szCs w:val="32"/>
    </w:rPr>
  </w:style>
  <w:style w:type="paragraph" w:customStyle="1" w:styleId="Titreinfrieur">
    <w:name w:val="Titre inférieur"/>
    <w:basedOn w:val="Normal"/>
    <w:autoRedefine/>
    <w:qFormat/>
    <w:rsid w:val="00EC1E40"/>
    <w:pPr>
      <w:keepNext/>
      <w:ind w:left="426"/>
    </w:pPr>
    <w:rPr>
      <w:color w:val="000000" w:themeColor="text1"/>
    </w:rPr>
  </w:style>
  <w:style w:type="paragraph" w:customStyle="1" w:styleId="Article">
    <w:name w:val="Article"/>
    <w:basedOn w:val="Normal"/>
    <w:uiPriority w:val="2"/>
    <w:rsid w:val="00A446FD"/>
    <w:pPr>
      <w:numPr>
        <w:numId w:val="4"/>
      </w:numPr>
      <w:spacing w:after="220"/>
    </w:pPr>
  </w:style>
  <w:style w:type="numbering" w:customStyle="1" w:styleId="numeroarticle">
    <w:name w:val="numeroarticle"/>
    <w:uiPriority w:val="99"/>
    <w:rsid w:val="00A446FD"/>
    <w:pPr>
      <w:numPr>
        <w:numId w:val="3"/>
      </w:numPr>
    </w:pPr>
  </w:style>
  <w:style w:type="character" w:customStyle="1" w:styleId="Titre2Car">
    <w:name w:val="Titre 2 Car"/>
    <w:basedOn w:val="Policepardfaut"/>
    <w:link w:val="Titre2"/>
    <w:rsid w:val="00C3718C"/>
    <w:rPr>
      <w:rFonts w:ascii="Tahoma" w:eastAsiaTheme="minorHAnsi" w:hAnsi="Tahoma" w:cs="Tahoma"/>
      <w:b/>
      <w:color w:val="AA3871"/>
      <w:sz w:val="24"/>
      <w:szCs w:val="24"/>
      <w:u w:val="single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39"/>
    <w:rsid w:val="00A446F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A446F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446F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A446FD"/>
    <w:rPr>
      <w:i/>
      <w:iCs/>
    </w:rPr>
  </w:style>
  <w:style w:type="character" w:customStyle="1" w:styleId="gras">
    <w:name w:val="gras"/>
    <w:basedOn w:val="Policepardfaut"/>
    <w:rsid w:val="00A446FD"/>
  </w:style>
  <w:style w:type="character" w:styleId="Accentuationlgre">
    <w:name w:val="Subtle Emphasis"/>
    <w:uiPriority w:val="19"/>
    <w:qFormat/>
    <w:rsid w:val="00D1564E"/>
    <w:rPr>
      <w:rFonts w:ascii="Tahoma" w:hAnsi="Tahoma" w:cs="Tahoma"/>
      <w:b/>
      <w:color w:val="AA3871"/>
      <w:sz w:val="24"/>
      <w:szCs w:val="24"/>
    </w:rPr>
  </w:style>
  <w:style w:type="character" w:customStyle="1" w:styleId="surlignage">
    <w:name w:val="surlignage"/>
    <w:basedOn w:val="Policepardfaut"/>
    <w:rsid w:val="00BC619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F3D43"/>
    <w:rPr>
      <w:rFonts w:eastAsiaTheme="minorHAnsi" w:cstheme="minorBidi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F3D43"/>
    <w:rPr>
      <w:rFonts w:eastAsiaTheme="minorHAnsi" w:cstheme="minorBidi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DF3D43"/>
    <w:rPr>
      <w:vertAlign w:val="superscript"/>
    </w:rPr>
  </w:style>
  <w:style w:type="paragraph" w:customStyle="1" w:styleId="Titre2-2">
    <w:name w:val="Titre 2-2"/>
    <w:basedOn w:val="Normal"/>
    <w:next w:val="Normal"/>
    <w:link w:val="Titre2-2Car"/>
    <w:autoRedefine/>
    <w:rsid w:val="009F0561"/>
    <w:pPr>
      <w:ind w:left="1418" w:hanging="2"/>
    </w:pPr>
    <w:rPr>
      <w:rFonts w:ascii="Tahoma" w:eastAsiaTheme="minorHAnsi" w:hAnsi="Tahoma" w:cs="Tahoma"/>
      <w:b/>
      <w:color w:val="AA3871"/>
      <w:sz w:val="24"/>
      <w:szCs w:val="24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046C88"/>
    <w:pPr>
      <w:numPr>
        <w:numId w:val="6"/>
      </w:numPr>
      <w:jc w:val="both"/>
    </w:pPr>
    <w:rPr>
      <w:rFonts w:ascii="Tahoma" w:eastAsiaTheme="minorEastAsia" w:hAnsi="Tahoma" w:cs="Tahoma"/>
      <w:color w:val="4F81BC"/>
      <w:lang w:eastAsia="fr-FR"/>
    </w:rPr>
  </w:style>
  <w:style w:type="character" w:customStyle="1" w:styleId="Titre2-2Car">
    <w:name w:val="Titre 2-2 Car"/>
    <w:basedOn w:val="Policepardfaut"/>
    <w:link w:val="Titre2-2"/>
    <w:rsid w:val="009F0561"/>
    <w:rPr>
      <w:rFonts w:ascii="Tahoma" w:eastAsiaTheme="minorHAnsi" w:hAnsi="Tahoma" w:cs="Tahoma"/>
      <w:b/>
      <w:color w:val="AA3871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046C88"/>
    <w:rPr>
      <w:rFonts w:ascii="Tahoma" w:eastAsiaTheme="minorEastAsia" w:hAnsi="Tahoma" w:cs="Tahoma"/>
      <w:color w:val="4F81BC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70FF4"/>
  </w:style>
  <w:style w:type="character" w:customStyle="1" w:styleId="NotedefinCar">
    <w:name w:val="Note de fin Car"/>
    <w:basedOn w:val="Policepardfaut"/>
    <w:link w:val="Notedefin"/>
    <w:uiPriority w:val="99"/>
    <w:semiHidden/>
    <w:rsid w:val="00C70FF4"/>
    <w:rPr>
      <w:rFonts w:eastAsia="Calibri" w:cs="Arial"/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C70FF4"/>
    <w:rPr>
      <w:vertAlign w:val="superscript"/>
    </w:rPr>
  </w:style>
  <w:style w:type="paragraph" w:styleId="Signature">
    <w:name w:val="Signature"/>
    <w:basedOn w:val="Normal"/>
    <w:link w:val="SignatureCar"/>
    <w:rsid w:val="001C5A95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eastAsia="Times New Roman"/>
      <w:lang w:eastAsia="fr-FR"/>
    </w:rPr>
  </w:style>
  <w:style w:type="character" w:customStyle="1" w:styleId="SignatureCar">
    <w:name w:val="Signature Car"/>
    <w:basedOn w:val="Policepardfaut"/>
    <w:link w:val="Signature"/>
    <w:rsid w:val="001C5A95"/>
    <w:rPr>
      <w:rFonts w:cs="Arial"/>
    </w:rPr>
  </w:style>
  <w:style w:type="paragraph" w:customStyle="1" w:styleId="intituldelarrt">
    <w:name w:val="intitulé de l'arrêté"/>
    <w:basedOn w:val="Normal"/>
    <w:rsid w:val="001C5A95"/>
    <w:pPr>
      <w:autoSpaceDE w:val="0"/>
      <w:autoSpaceDN w:val="0"/>
      <w:jc w:val="center"/>
    </w:pPr>
    <w:rPr>
      <w:rFonts w:eastAsia="Times New Roman"/>
      <w:b/>
      <w:bCs/>
      <w:sz w:val="22"/>
      <w:szCs w:val="22"/>
      <w:lang w:eastAsia="fr-FR"/>
    </w:rPr>
  </w:style>
  <w:style w:type="paragraph" w:customStyle="1" w:styleId="VuConsidrant">
    <w:name w:val="Vu.Considérant"/>
    <w:basedOn w:val="Normal"/>
    <w:rsid w:val="001C5A95"/>
    <w:pPr>
      <w:autoSpaceDE w:val="0"/>
      <w:autoSpaceDN w:val="0"/>
      <w:spacing w:after="140"/>
      <w:jc w:val="both"/>
    </w:pPr>
    <w:rPr>
      <w:rFonts w:eastAsia="Times New Roman"/>
      <w:lang w:eastAsia="fr-FR"/>
    </w:rPr>
  </w:style>
  <w:style w:type="paragraph" w:customStyle="1" w:styleId="arrte">
    <w:name w:val="&quot;arrête&quot;"/>
    <w:basedOn w:val="VuConsidrant"/>
    <w:rsid w:val="001C5A95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rsid w:val="001C5A95"/>
    <w:pPr>
      <w:spacing w:before="100" w:after="0"/>
    </w:pPr>
    <w:rPr>
      <w:b/>
      <w:bCs/>
    </w:rPr>
  </w:style>
  <w:style w:type="paragraph" w:customStyle="1" w:styleId="recours">
    <w:name w:val="recours"/>
    <w:basedOn w:val="Normal"/>
    <w:rsid w:val="001C5A95"/>
    <w:pPr>
      <w:autoSpaceDE w:val="0"/>
      <w:autoSpaceDN w:val="0"/>
      <w:ind w:left="284" w:right="6095"/>
      <w:jc w:val="both"/>
    </w:pPr>
    <w:rPr>
      <w:rFonts w:eastAsia="Times New Roman"/>
      <w:sz w:val="16"/>
      <w:szCs w:val="16"/>
      <w:lang w:eastAsia="fr-FR"/>
    </w:rPr>
  </w:style>
  <w:style w:type="paragraph" w:customStyle="1" w:styleId="notifi">
    <w:name w:val="notifié à"/>
    <w:basedOn w:val="Normal"/>
    <w:rsid w:val="001C5A95"/>
    <w:pPr>
      <w:autoSpaceDE w:val="0"/>
      <w:autoSpaceDN w:val="0"/>
      <w:ind w:left="567"/>
      <w:jc w:val="both"/>
    </w:pPr>
    <w:rPr>
      <w:rFonts w:eastAsia="Times New Roman"/>
      <w:lang w:eastAsia="fr-FR"/>
    </w:rPr>
  </w:style>
  <w:style w:type="paragraph" w:customStyle="1" w:styleId="article0">
    <w:name w:val="article"/>
    <w:aliases w:val="contenu"/>
    <w:basedOn w:val="Normal"/>
    <w:rsid w:val="001C5A95"/>
    <w:pPr>
      <w:autoSpaceDE w:val="0"/>
      <w:autoSpaceDN w:val="0"/>
      <w:spacing w:after="140"/>
      <w:ind w:firstLine="567"/>
      <w:jc w:val="both"/>
    </w:pPr>
    <w:rPr>
      <w:rFonts w:eastAsia="Times New Roman"/>
      <w:lang w:eastAsia="fr-FR"/>
    </w:rPr>
  </w:style>
  <w:style w:type="paragraph" w:customStyle="1" w:styleId="Libell">
    <w:name w:val="Libellé"/>
    <w:basedOn w:val="Normal"/>
    <w:autoRedefine/>
    <w:rsid w:val="009D006E"/>
    <w:pPr>
      <w:keepNext/>
      <w:ind w:left="426"/>
      <w:jc w:val="both"/>
    </w:pPr>
    <w:rPr>
      <w:rFonts w:eastAsia="Times New Roman" w:cs="Times New Roman"/>
      <w:b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49516C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49516C"/>
    <w:rPr>
      <w:rFonts w:eastAsia="Calibri" w:cs="Arial"/>
      <w:sz w:val="16"/>
      <w:szCs w:val="16"/>
      <w:lang w:eastAsia="en-US"/>
    </w:rPr>
  </w:style>
  <w:style w:type="paragraph" w:customStyle="1" w:styleId="articlecontenu">
    <w:name w:val="article : contenu"/>
    <w:basedOn w:val="VuConsidrant"/>
    <w:rsid w:val="0049516C"/>
    <w:pPr>
      <w:ind w:firstLine="567"/>
    </w:pPr>
  </w:style>
  <w:style w:type="character" w:customStyle="1" w:styleId="nornor">
    <w:name w:val="nor_nor"/>
    <w:basedOn w:val="Policepardfaut"/>
    <w:rsid w:val="0012345E"/>
  </w:style>
  <w:style w:type="character" w:styleId="AcronymeHTML">
    <w:name w:val="HTML Acronym"/>
    <w:basedOn w:val="Policepardfaut"/>
    <w:uiPriority w:val="99"/>
    <w:semiHidden/>
    <w:unhideWhenUsed/>
    <w:rsid w:val="0012345E"/>
  </w:style>
  <w:style w:type="character" w:styleId="Accentuationintense">
    <w:name w:val="Intense Emphasis"/>
    <w:basedOn w:val="Policepardfaut"/>
    <w:uiPriority w:val="21"/>
    <w:qFormat/>
    <w:rsid w:val="009F2CF4"/>
    <w:rPr>
      <w:b/>
      <w:bCs/>
      <w:i/>
      <w:iCs/>
      <w:color w:val="5B9BD5" w:themeColor="accent1"/>
    </w:rPr>
  </w:style>
  <w:style w:type="paragraph" w:customStyle="1" w:styleId="Default">
    <w:name w:val="Default"/>
    <w:rsid w:val="008B7609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table" w:customStyle="1" w:styleId="Grilledutableau3">
    <w:name w:val="Grille du tableau3"/>
    <w:basedOn w:val="TableauNormal"/>
    <w:next w:val="Grilledutableau"/>
    <w:uiPriority w:val="59"/>
    <w:rsid w:val="00941F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95511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D67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5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4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8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5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1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1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5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2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6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9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2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7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6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3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2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7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0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6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6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31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3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8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8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s_Archive xmlns="cac6c717-0427-41df-8cbf-34a1150a5cf1">false</yes_Archive>
    <yes_Origine xmlns="cac6c717-0427-41df-8cbf-34a1150a5cf1">-1;#Cellule signalement|47a68a01-0091-4d6a-8f83-fdf3e5cb202d</yes_Origine>
    <yes_Processus xmlns="cac6c717-0427-41df-8cbf-34a1150a5cf1" xsi:nil="true"/>
    <yes_NatureDocument xmlns="cac6c717-0427-41df-8cbf-34a1150a5cf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Yes_Documentation" ma:contentTypeID="0x010100B3669A6B9A7E4EE5877FE38FDB8B9919006B040045AF49AD4C95E1C2C5E3A33C03" ma:contentTypeVersion="5" ma:contentTypeDescription="Bibliothèque des espaces dédiés" ma:contentTypeScope="" ma:versionID="8715628b0b96b076f7794ab75f4d764c">
  <xsd:schema xmlns:xsd="http://www.w3.org/2001/XMLSchema" xmlns:xs="http://www.w3.org/2001/XMLSchema" xmlns:p="http://schemas.microsoft.com/office/2006/metadata/properties" xmlns:ns2="cac6c717-0427-41df-8cbf-34a1150a5cf1" targetNamespace="http://schemas.microsoft.com/office/2006/metadata/properties" ma:root="true" ma:fieldsID="8622343c64062d7609e6e87c7aa6d056" ns2:_="">
    <xsd:import namespace="cac6c717-0427-41df-8cbf-34a1150a5cf1"/>
    <xsd:element name="properties">
      <xsd:complexType>
        <xsd:sequence>
          <xsd:element name="documentManagement">
            <xsd:complexType>
              <xsd:all>
                <xsd:element ref="ns2:yes_NatureDocument" minOccurs="0"/>
                <xsd:element ref="ns2:yes_Origine" minOccurs="0"/>
                <xsd:element ref="ns2:yes_Processus" minOccurs="0"/>
                <xsd:element ref="ns2:yes_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6c717-0427-41df-8cbf-34a1150a5cf1" elementFormDefault="qualified">
    <xsd:import namespace="http://schemas.microsoft.com/office/2006/documentManagement/types"/>
    <xsd:import namespace="http://schemas.microsoft.com/office/infopath/2007/PartnerControls"/>
    <xsd:element name="yes_NatureDocument" ma:index="8" nillable="true" ma:displayName="Nature de document" ma:internalName="yes_NatureDocument">
      <xsd:simpleType>
        <xsd:restriction base="dms:Unknown"/>
      </xsd:simpleType>
    </xsd:element>
    <xsd:element name="yes_Origine" ma:index="9" nillable="true" ma:displayName="Origine" ma:default="-1;#Cellule signalement|47a68a01-0091-4d6a-8f83-fdf3e5cb202d" ma:internalName="yes_Origine">
      <xsd:simpleType>
        <xsd:restriction base="dms:Unknown"/>
      </xsd:simpleType>
    </xsd:element>
    <xsd:element name="yes_Processus" ma:index="10" nillable="true" ma:displayName="Processus" ma:hidden="true" ma:internalName="yes_Processus" ma:readOnly="false">
      <xsd:simpleType>
        <xsd:restriction base="dms:Unknown"/>
      </xsd:simpleType>
    </xsd:element>
    <xsd:element name="yes_Archive" ma:index="11" nillable="true" ma:displayName="Archive" ma:default="0" ma:internalName="yes_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2AF1C1-9827-4775-8045-258C9932EE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A4C19D-0EAD-4AA7-A6CE-D56C76C9ED7E}">
  <ds:schemaRefs>
    <ds:schemaRef ds:uri="http://schemas.microsoft.com/office/2006/metadata/properties"/>
    <ds:schemaRef ds:uri="http://schemas.microsoft.com/office/infopath/2007/PartnerControls"/>
    <ds:schemaRef ds:uri="cac6c717-0427-41df-8cbf-34a1150a5cf1"/>
  </ds:schemaRefs>
</ds:datastoreItem>
</file>

<file path=customXml/itemProps3.xml><?xml version="1.0" encoding="utf-8"?>
<ds:datastoreItem xmlns:ds="http://schemas.openxmlformats.org/officeDocument/2006/customXml" ds:itemID="{6DB5757A-42EB-4662-B777-D55E5089D6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173971-4182-4268-9CDF-C824E0C74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6c717-0427-41df-8cbf-34a1150a5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449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Avril 2016</vt:lpstr>
    </vt:vector>
  </TitlesOfParts>
  <Company>cdg69; CDG74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Avril 2016</dc:title>
  <dc:creator>RICOU Carmen;Nava</dc:creator>
  <cp:lastModifiedBy>COMBARET Nathalie</cp:lastModifiedBy>
  <cp:revision>7</cp:revision>
  <cp:lastPrinted>2020-05-07T13:28:00Z</cp:lastPrinted>
  <dcterms:created xsi:type="dcterms:W3CDTF">2022-03-22T07:53:00Z</dcterms:created>
  <dcterms:modified xsi:type="dcterms:W3CDTF">2022-03-23T15:36:00Z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0x010100B3669A6B9A7E4EE5877FE38FDB8B9919006B040045AF49AD4C95E1C2C5E3A33C03</vt:lpwstr>
  </property>
</Properties>
</file>